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02EB7A02" w14:textId="028DC6FB" w:rsidR="00690C33"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359817" w:history="1">
            <w:r w:rsidR="00690C33" w:rsidRPr="00BA41E2">
              <w:rPr>
                <w:rStyle w:val="Hyperlink"/>
              </w:rPr>
              <w:t>1 Introduction</w:t>
            </w:r>
            <w:r w:rsidR="00690C33">
              <w:rPr>
                <w:webHidden/>
              </w:rPr>
              <w:tab/>
            </w:r>
            <w:r w:rsidR="00690C33">
              <w:rPr>
                <w:webHidden/>
              </w:rPr>
              <w:fldChar w:fldCharType="begin"/>
            </w:r>
            <w:r w:rsidR="00690C33">
              <w:rPr>
                <w:webHidden/>
              </w:rPr>
              <w:instrText xml:space="preserve"> PAGEREF _Toc30359817 \h </w:instrText>
            </w:r>
            <w:r w:rsidR="00690C33">
              <w:rPr>
                <w:webHidden/>
              </w:rPr>
            </w:r>
            <w:r w:rsidR="00690C33">
              <w:rPr>
                <w:webHidden/>
              </w:rPr>
              <w:fldChar w:fldCharType="separate"/>
            </w:r>
            <w:r w:rsidR="00690C33">
              <w:rPr>
                <w:webHidden/>
              </w:rPr>
              <w:t>7</w:t>
            </w:r>
            <w:r w:rsidR="00690C33">
              <w:rPr>
                <w:webHidden/>
              </w:rPr>
              <w:fldChar w:fldCharType="end"/>
            </w:r>
          </w:hyperlink>
        </w:p>
        <w:p w14:paraId="1EB44FF5" w14:textId="2544AEC2"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18" w:history="1">
            <w:r w:rsidRPr="00BA41E2">
              <w:rPr>
                <w:rStyle w:val="Hyperlink"/>
              </w:rPr>
              <w:t>1.1 Background</w:t>
            </w:r>
            <w:r>
              <w:rPr>
                <w:webHidden/>
              </w:rPr>
              <w:tab/>
            </w:r>
            <w:r>
              <w:rPr>
                <w:webHidden/>
              </w:rPr>
              <w:fldChar w:fldCharType="begin"/>
            </w:r>
            <w:r>
              <w:rPr>
                <w:webHidden/>
              </w:rPr>
              <w:instrText xml:space="preserve"> PAGEREF _Toc30359818 \h </w:instrText>
            </w:r>
            <w:r>
              <w:rPr>
                <w:webHidden/>
              </w:rPr>
            </w:r>
            <w:r>
              <w:rPr>
                <w:webHidden/>
              </w:rPr>
              <w:fldChar w:fldCharType="separate"/>
            </w:r>
            <w:r>
              <w:rPr>
                <w:webHidden/>
              </w:rPr>
              <w:t>7</w:t>
            </w:r>
            <w:r>
              <w:rPr>
                <w:webHidden/>
              </w:rPr>
              <w:fldChar w:fldCharType="end"/>
            </w:r>
          </w:hyperlink>
        </w:p>
        <w:p w14:paraId="066C2A73" w14:textId="757539DA"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19" w:history="1">
            <w:r w:rsidRPr="00BA41E2">
              <w:rPr>
                <w:rStyle w:val="Hyperlink"/>
              </w:rPr>
              <w:t>1.2 Aims</w:t>
            </w:r>
            <w:r>
              <w:rPr>
                <w:webHidden/>
              </w:rPr>
              <w:tab/>
            </w:r>
            <w:r>
              <w:rPr>
                <w:webHidden/>
              </w:rPr>
              <w:fldChar w:fldCharType="begin"/>
            </w:r>
            <w:r>
              <w:rPr>
                <w:webHidden/>
              </w:rPr>
              <w:instrText xml:space="preserve"> PAGEREF _Toc30359819 \h </w:instrText>
            </w:r>
            <w:r>
              <w:rPr>
                <w:webHidden/>
              </w:rPr>
            </w:r>
            <w:r>
              <w:rPr>
                <w:webHidden/>
              </w:rPr>
              <w:fldChar w:fldCharType="separate"/>
            </w:r>
            <w:r>
              <w:rPr>
                <w:webHidden/>
              </w:rPr>
              <w:t>7</w:t>
            </w:r>
            <w:r>
              <w:rPr>
                <w:webHidden/>
              </w:rPr>
              <w:fldChar w:fldCharType="end"/>
            </w:r>
          </w:hyperlink>
        </w:p>
        <w:p w14:paraId="7EA529FB" w14:textId="36D8FA8A"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0" w:history="1">
            <w:r w:rsidRPr="00BA41E2">
              <w:rPr>
                <w:rStyle w:val="Hyperlink"/>
              </w:rPr>
              <w:t>1.3 Summary of Work Done &amp; Major Findings</w:t>
            </w:r>
            <w:r>
              <w:rPr>
                <w:webHidden/>
              </w:rPr>
              <w:tab/>
            </w:r>
            <w:r>
              <w:rPr>
                <w:webHidden/>
              </w:rPr>
              <w:fldChar w:fldCharType="begin"/>
            </w:r>
            <w:r>
              <w:rPr>
                <w:webHidden/>
              </w:rPr>
              <w:instrText xml:space="preserve"> PAGEREF _Toc30359820 \h </w:instrText>
            </w:r>
            <w:r>
              <w:rPr>
                <w:webHidden/>
              </w:rPr>
            </w:r>
            <w:r>
              <w:rPr>
                <w:webHidden/>
              </w:rPr>
              <w:fldChar w:fldCharType="separate"/>
            </w:r>
            <w:r>
              <w:rPr>
                <w:webHidden/>
              </w:rPr>
              <w:t>8</w:t>
            </w:r>
            <w:r>
              <w:rPr>
                <w:webHidden/>
              </w:rPr>
              <w:fldChar w:fldCharType="end"/>
            </w:r>
          </w:hyperlink>
        </w:p>
        <w:p w14:paraId="214888D5" w14:textId="22CDC85E" w:rsidR="00690C33" w:rsidRDefault="00690C33">
          <w:pPr>
            <w:pStyle w:val="TOC1"/>
            <w:rPr>
              <w:rFonts w:asciiTheme="minorHAnsi" w:eastAsiaTheme="minorEastAsia" w:hAnsiTheme="minorHAnsi" w:cstheme="minorBidi"/>
              <w:b w:val="0"/>
              <w:caps w:val="0"/>
              <w:sz w:val="22"/>
              <w:szCs w:val="22"/>
              <w:lang w:val="en-ZA" w:eastAsia="en-ZA"/>
            </w:rPr>
          </w:pPr>
          <w:hyperlink w:anchor="_Toc30359821" w:history="1">
            <w:r w:rsidRPr="00BA41E2">
              <w:rPr>
                <w:rStyle w:val="Hyperlink"/>
              </w:rPr>
              <w:t>2 High Energy Physics &amp; CERN</w:t>
            </w:r>
            <w:r>
              <w:rPr>
                <w:webHidden/>
              </w:rPr>
              <w:tab/>
            </w:r>
            <w:r>
              <w:rPr>
                <w:webHidden/>
              </w:rPr>
              <w:fldChar w:fldCharType="begin"/>
            </w:r>
            <w:r>
              <w:rPr>
                <w:webHidden/>
              </w:rPr>
              <w:instrText xml:space="preserve"> PAGEREF _Toc30359821 \h </w:instrText>
            </w:r>
            <w:r>
              <w:rPr>
                <w:webHidden/>
              </w:rPr>
            </w:r>
            <w:r>
              <w:rPr>
                <w:webHidden/>
              </w:rPr>
              <w:fldChar w:fldCharType="separate"/>
            </w:r>
            <w:r>
              <w:rPr>
                <w:webHidden/>
              </w:rPr>
              <w:t>12</w:t>
            </w:r>
            <w:r>
              <w:rPr>
                <w:webHidden/>
              </w:rPr>
              <w:fldChar w:fldCharType="end"/>
            </w:r>
          </w:hyperlink>
        </w:p>
        <w:p w14:paraId="76B61696" w14:textId="55779FEE"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2" w:history="1">
            <w:r w:rsidRPr="00BA41E2">
              <w:rPr>
                <w:rStyle w:val="Hyperlink"/>
              </w:rPr>
              <w:t>2.1 The Standard Model of Particle Physics</w:t>
            </w:r>
            <w:r>
              <w:rPr>
                <w:webHidden/>
              </w:rPr>
              <w:tab/>
            </w:r>
            <w:r>
              <w:rPr>
                <w:webHidden/>
              </w:rPr>
              <w:fldChar w:fldCharType="begin"/>
            </w:r>
            <w:r>
              <w:rPr>
                <w:webHidden/>
              </w:rPr>
              <w:instrText xml:space="preserve"> PAGEREF _Toc30359822 \h </w:instrText>
            </w:r>
            <w:r>
              <w:rPr>
                <w:webHidden/>
              </w:rPr>
            </w:r>
            <w:r>
              <w:rPr>
                <w:webHidden/>
              </w:rPr>
              <w:fldChar w:fldCharType="separate"/>
            </w:r>
            <w:r>
              <w:rPr>
                <w:webHidden/>
              </w:rPr>
              <w:t>12</w:t>
            </w:r>
            <w:r>
              <w:rPr>
                <w:webHidden/>
              </w:rPr>
              <w:fldChar w:fldCharType="end"/>
            </w:r>
          </w:hyperlink>
        </w:p>
        <w:p w14:paraId="428D7612" w14:textId="2E3A1E19"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3" w:history="1">
            <w:r w:rsidRPr="00BA41E2">
              <w:rPr>
                <w:rStyle w:val="Hyperlink"/>
              </w:rPr>
              <w:t>2.2 The Quark Gluon Plasma (QGP)</w:t>
            </w:r>
            <w:r>
              <w:rPr>
                <w:webHidden/>
              </w:rPr>
              <w:tab/>
            </w:r>
            <w:r>
              <w:rPr>
                <w:webHidden/>
              </w:rPr>
              <w:fldChar w:fldCharType="begin"/>
            </w:r>
            <w:r>
              <w:rPr>
                <w:webHidden/>
              </w:rPr>
              <w:instrText xml:space="preserve"> PAGEREF _Toc30359823 \h </w:instrText>
            </w:r>
            <w:r>
              <w:rPr>
                <w:webHidden/>
              </w:rPr>
            </w:r>
            <w:r>
              <w:rPr>
                <w:webHidden/>
              </w:rPr>
              <w:fldChar w:fldCharType="separate"/>
            </w:r>
            <w:r>
              <w:rPr>
                <w:webHidden/>
              </w:rPr>
              <w:t>16</w:t>
            </w:r>
            <w:r>
              <w:rPr>
                <w:webHidden/>
              </w:rPr>
              <w:fldChar w:fldCharType="end"/>
            </w:r>
          </w:hyperlink>
        </w:p>
        <w:p w14:paraId="47F77ADD" w14:textId="6D4CB846"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4" w:history="1">
            <w:r w:rsidRPr="00BA41E2">
              <w:rPr>
                <w:rStyle w:val="Hyperlink"/>
              </w:rPr>
              <w:t>2.3 CERN</w:t>
            </w:r>
            <w:r>
              <w:rPr>
                <w:webHidden/>
              </w:rPr>
              <w:tab/>
            </w:r>
            <w:r>
              <w:rPr>
                <w:webHidden/>
              </w:rPr>
              <w:fldChar w:fldCharType="begin"/>
            </w:r>
            <w:r>
              <w:rPr>
                <w:webHidden/>
              </w:rPr>
              <w:instrText xml:space="preserve"> PAGEREF _Toc30359824 \h </w:instrText>
            </w:r>
            <w:r>
              <w:rPr>
                <w:webHidden/>
              </w:rPr>
            </w:r>
            <w:r>
              <w:rPr>
                <w:webHidden/>
              </w:rPr>
              <w:fldChar w:fldCharType="separate"/>
            </w:r>
            <w:r>
              <w:rPr>
                <w:webHidden/>
              </w:rPr>
              <w:t>18</w:t>
            </w:r>
            <w:r>
              <w:rPr>
                <w:webHidden/>
              </w:rPr>
              <w:fldChar w:fldCharType="end"/>
            </w:r>
          </w:hyperlink>
        </w:p>
        <w:p w14:paraId="7C314075" w14:textId="041D9089" w:rsidR="00690C33" w:rsidRDefault="00690C33">
          <w:pPr>
            <w:pStyle w:val="TOC1"/>
            <w:rPr>
              <w:rFonts w:asciiTheme="minorHAnsi" w:eastAsiaTheme="minorEastAsia" w:hAnsiTheme="minorHAnsi" w:cstheme="minorBidi"/>
              <w:b w:val="0"/>
              <w:caps w:val="0"/>
              <w:sz w:val="22"/>
              <w:szCs w:val="22"/>
              <w:lang w:val="en-ZA" w:eastAsia="en-ZA"/>
            </w:rPr>
          </w:pPr>
          <w:hyperlink w:anchor="_Toc30359825" w:history="1">
            <w:r w:rsidRPr="00BA41E2">
              <w:rPr>
                <w:rStyle w:val="Hyperlink"/>
              </w:rPr>
              <w:t>3 Theory: Statistical Methods &amp; Machine Learning</w:t>
            </w:r>
            <w:r>
              <w:rPr>
                <w:webHidden/>
              </w:rPr>
              <w:tab/>
            </w:r>
            <w:r>
              <w:rPr>
                <w:webHidden/>
              </w:rPr>
              <w:fldChar w:fldCharType="begin"/>
            </w:r>
            <w:r>
              <w:rPr>
                <w:webHidden/>
              </w:rPr>
              <w:instrText xml:space="preserve"> PAGEREF _Toc30359825 \h </w:instrText>
            </w:r>
            <w:r>
              <w:rPr>
                <w:webHidden/>
              </w:rPr>
            </w:r>
            <w:r>
              <w:rPr>
                <w:webHidden/>
              </w:rPr>
              <w:fldChar w:fldCharType="separate"/>
            </w:r>
            <w:r>
              <w:rPr>
                <w:webHidden/>
              </w:rPr>
              <w:t>35</w:t>
            </w:r>
            <w:r>
              <w:rPr>
                <w:webHidden/>
              </w:rPr>
              <w:fldChar w:fldCharType="end"/>
            </w:r>
          </w:hyperlink>
        </w:p>
        <w:p w14:paraId="0882AFFC" w14:textId="3A4F9237"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6" w:history="1">
            <w:r w:rsidRPr="00BA41E2">
              <w:rPr>
                <w:rStyle w:val="Hyperlink"/>
              </w:rPr>
              <w:t>3.1 Statistical Methods</w:t>
            </w:r>
            <w:r>
              <w:rPr>
                <w:webHidden/>
              </w:rPr>
              <w:tab/>
            </w:r>
            <w:r>
              <w:rPr>
                <w:webHidden/>
              </w:rPr>
              <w:fldChar w:fldCharType="begin"/>
            </w:r>
            <w:r>
              <w:rPr>
                <w:webHidden/>
              </w:rPr>
              <w:instrText xml:space="preserve"> PAGEREF _Toc30359826 \h </w:instrText>
            </w:r>
            <w:r>
              <w:rPr>
                <w:webHidden/>
              </w:rPr>
            </w:r>
            <w:r>
              <w:rPr>
                <w:webHidden/>
              </w:rPr>
              <w:fldChar w:fldCharType="separate"/>
            </w:r>
            <w:r>
              <w:rPr>
                <w:webHidden/>
              </w:rPr>
              <w:t>35</w:t>
            </w:r>
            <w:r>
              <w:rPr>
                <w:webHidden/>
              </w:rPr>
              <w:fldChar w:fldCharType="end"/>
            </w:r>
          </w:hyperlink>
        </w:p>
        <w:p w14:paraId="18A6042E" w14:textId="46339725"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7" w:history="1">
            <w:r w:rsidRPr="00BA41E2">
              <w:rPr>
                <w:rStyle w:val="Hyperlink"/>
              </w:rPr>
              <w:t>3.2 Background: Artificial Intelligence, Machine Learning &amp; Deep Learning</w:t>
            </w:r>
            <w:r>
              <w:rPr>
                <w:webHidden/>
              </w:rPr>
              <w:tab/>
            </w:r>
            <w:r>
              <w:rPr>
                <w:webHidden/>
              </w:rPr>
              <w:fldChar w:fldCharType="begin"/>
            </w:r>
            <w:r>
              <w:rPr>
                <w:webHidden/>
              </w:rPr>
              <w:instrText xml:space="preserve"> PAGEREF _Toc30359827 \h </w:instrText>
            </w:r>
            <w:r>
              <w:rPr>
                <w:webHidden/>
              </w:rPr>
            </w:r>
            <w:r>
              <w:rPr>
                <w:webHidden/>
              </w:rPr>
              <w:fldChar w:fldCharType="separate"/>
            </w:r>
            <w:r>
              <w:rPr>
                <w:webHidden/>
              </w:rPr>
              <w:t>39</w:t>
            </w:r>
            <w:r>
              <w:rPr>
                <w:webHidden/>
              </w:rPr>
              <w:fldChar w:fldCharType="end"/>
            </w:r>
          </w:hyperlink>
        </w:p>
        <w:p w14:paraId="33FB23F1" w14:textId="199ECA33"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8" w:history="1">
            <w:r w:rsidRPr="00BA41E2">
              <w:rPr>
                <w:rStyle w:val="Hyperlink"/>
              </w:rPr>
              <w:t>3.3 Mathematical Basis: Artificial Neural Networks</w:t>
            </w:r>
            <w:r>
              <w:rPr>
                <w:webHidden/>
              </w:rPr>
              <w:tab/>
            </w:r>
            <w:r>
              <w:rPr>
                <w:webHidden/>
              </w:rPr>
              <w:fldChar w:fldCharType="begin"/>
            </w:r>
            <w:r>
              <w:rPr>
                <w:webHidden/>
              </w:rPr>
              <w:instrText xml:space="preserve"> PAGEREF _Toc30359828 \h </w:instrText>
            </w:r>
            <w:r>
              <w:rPr>
                <w:webHidden/>
              </w:rPr>
            </w:r>
            <w:r>
              <w:rPr>
                <w:webHidden/>
              </w:rPr>
              <w:fldChar w:fldCharType="separate"/>
            </w:r>
            <w:r>
              <w:rPr>
                <w:webHidden/>
              </w:rPr>
              <w:t>40</w:t>
            </w:r>
            <w:r>
              <w:rPr>
                <w:webHidden/>
              </w:rPr>
              <w:fldChar w:fldCharType="end"/>
            </w:r>
          </w:hyperlink>
        </w:p>
        <w:p w14:paraId="449E961D" w14:textId="26469624"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9" w:history="1">
            <w:r w:rsidRPr="00BA41E2">
              <w:rPr>
                <w:rStyle w:val="Hyperlink"/>
              </w:rPr>
              <w:t>3.4 Convolutional Neural Networks</w:t>
            </w:r>
            <w:r>
              <w:rPr>
                <w:webHidden/>
              </w:rPr>
              <w:tab/>
            </w:r>
            <w:r>
              <w:rPr>
                <w:webHidden/>
              </w:rPr>
              <w:fldChar w:fldCharType="begin"/>
            </w:r>
            <w:r>
              <w:rPr>
                <w:webHidden/>
              </w:rPr>
              <w:instrText xml:space="preserve"> PAGEREF _Toc30359829 \h </w:instrText>
            </w:r>
            <w:r>
              <w:rPr>
                <w:webHidden/>
              </w:rPr>
            </w:r>
            <w:r>
              <w:rPr>
                <w:webHidden/>
              </w:rPr>
              <w:fldChar w:fldCharType="separate"/>
            </w:r>
            <w:r>
              <w:rPr>
                <w:webHidden/>
              </w:rPr>
              <w:t>48</w:t>
            </w:r>
            <w:r>
              <w:rPr>
                <w:webHidden/>
              </w:rPr>
              <w:fldChar w:fldCharType="end"/>
            </w:r>
          </w:hyperlink>
        </w:p>
        <w:p w14:paraId="12F1ADE8" w14:textId="6EB06397"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0" w:history="1">
            <w:r w:rsidRPr="00BA41E2">
              <w:rPr>
                <w:rStyle w:val="Hyperlink"/>
              </w:rPr>
              <w:t>3.5 Recurrent Neural Networks</w:t>
            </w:r>
            <w:r>
              <w:rPr>
                <w:webHidden/>
              </w:rPr>
              <w:tab/>
            </w:r>
            <w:r>
              <w:rPr>
                <w:webHidden/>
              </w:rPr>
              <w:fldChar w:fldCharType="begin"/>
            </w:r>
            <w:r>
              <w:rPr>
                <w:webHidden/>
              </w:rPr>
              <w:instrText xml:space="preserve"> PAGEREF _Toc30359830 \h </w:instrText>
            </w:r>
            <w:r>
              <w:rPr>
                <w:webHidden/>
              </w:rPr>
            </w:r>
            <w:r>
              <w:rPr>
                <w:webHidden/>
              </w:rPr>
              <w:fldChar w:fldCharType="separate"/>
            </w:r>
            <w:r>
              <w:rPr>
                <w:webHidden/>
              </w:rPr>
              <w:t>51</w:t>
            </w:r>
            <w:r>
              <w:rPr>
                <w:webHidden/>
              </w:rPr>
              <w:fldChar w:fldCharType="end"/>
            </w:r>
          </w:hyperlink>
        </w:p>
        <w:p w14:paraId="5CA948D0" w14:textId="667B7FA3" w:rsidR="00690C33" w:rsidRDefault="00690C33">
          <w:pPr>
            <w:pStyle w:val="TOC1"/>
            <w:rPr>
              <w:rFonts w:asciiTheme="minorHAnsi" w:eastAsiaTheme="minorEastAsia" w:hAnsiTheme="minorHAnsi" w:cstheme="minorBidi"/>
              <w:b w:val="0"/>
              <w:caps w:val="0"/>
              <w:sz w:val="22"/>
              <w:szCs w:val="22"/>
              <w:lang w:val="en-ZA" w:eastAsia="en-ZA"/>
            </w:rPr>
          </w:pPr>
          <w:hyperlink w:anchor="_Toc30359831" w:history="1">
            <w:r w:rsidRPr="00BA41E2">
              <w:rPr>
                <w:rStyle w:val="Hyperlink"/>
              </w:rPr>
              <w:t>4 Implementation: Machine Learning for Particle Identification</w:t>
            </w:r>
            <w:r>
              <w:rPr>
                <w:webHidden/>
              </w:rPr>
              <w:tab/>
            </w:r>
            <w:r>
              <w:rPr>
                <w:webHidden/>
              </w:rPr>
              <w:fldChar w:fldCharType="begin"/>
            </w:r>
            <w:r>
              <w:rPr>
                <w:webHidden/>
              </w:rPr>
              <w:instrText xml:space="preserve"> PAGEREF _Toc30359831 \h </w:instrText>
            </w:r>
            <w:r>
              <w:rPr>
                <w:webHidden/>
              </w:rPr>
            </w:r>
            <w:r>
              <w:rPr>
                <w:webHidden/>
              </w:rPr>
              <w:fldChar w:fldCharType="separate"/>
            </w:r>
            <w:r>
              <w:rPr>
                <w:webHidden/>
              </w:rPr>
              <w:t>54</w:t>
            </w:r>
            <w:r>
              <w:rPr>
                <w:webHidden/>
              </w:rPr>
              <w:fldChar w:fldCharType="end"/>
            </w:r>
          </w:hyperlink>
        </w:p>
        <w:p w14:paraId="655B41DB" w14:textId="55565B3C"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2" w:history="1">
            <w:r w:rsidRPr="00BA41E2">
              <w:rPr>
                <w:rStyle w:val="Hyperlink"/>
              </w:rPr>
              <w:t>4.2 Particle Identification Results: Previous Theses</w:t>
            </w:r>
            <w:r>
              <w:rPr>
                <w:webHidden/>
              </w:rPr>
              <w:tab/>
            </w:r>
            <w:r>
              <w:rPr>
                <w:webHidden/>
              </w:rPr>
              <w:fldChar w:fldCharType="begin"/>
            </w:r>
            <w:r>
              <w:rPr>
                <w:webHidden/>
              </w:rPr>
              <w:instrText xml:space="preserve"> PAGEREF _Toc30359832 \h </w:instrText>
            </w:r>
            <w:r>
              <w:rPr>
                <w:webHidden/>
              </w:rPr>
            </w:r>
            <w:r>
              <w:rPr>
                <w:webHidden/>
              </w:rPr>
              <w:fldChar w:fldCharType="separate"/>
            </w:r>
            <w:r>
              <w:rPr>
                <w:webHidden/>
              </w:rPr>
              <w:t>59</w:t>
            </w:r>
            <w:r>
              <w:rPr>
                <w:webHidden/>
              </w:rPr>
              <w:fldChar w:fldCharType="end"/>
            </w:r>
          </w:hyperlink>
        </w:p>
        <w:p w14:paraId="78FA56C8" w14:textId="212C7876"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3" w:history="1">
            <w:r w:rsidRPr="00BA41E2">
              <w:rPr>
                <w:rStyle w:val="Hyperlink"/>
              </w:rPr>
              <w:t>4.3 Particle Identification Implementation: This thesis</w:t>
            </w:r>
            <w:r>
              <w:rPr>
                <w:webHidden/>
              </w:rPr>
              <w:tab/>
            </w:r>
            <w:r>
              <w:rPr>
                <w:webHidden/>
              </w:rPr>
              <w:fldChar w:fldCharType="begin"/>
            </w:r>
            <w:r>
              <w:rPr>
                <w:webHidden/>
              </w:rPr>
              <w:instrText xml:space="preserve"> PAGEREF _Toc30359833 \h </w:instrText>
            </w:r>
            <w:r>
              <w:rPr>
                <w:webHidden/>
              </w:rPr>
            </w:r>
            <w:r>
              <w:rPr>
                <w:webHidden/>
              </w:rPr>
              <w:fldChar w:fldCharType="separate"/>
            </w:r>
            <w:r>
              <w:rPr>
                <w:webHidden/>
              </w:rPr>
              <w:t>61</w:t>
            </w:r>
            <w:r>
              <w:rPr>
                <w:webHidden/>
              </w:rPr>
              <w:fldChar w:fldCharType="end"/>
            </w:r>
          </w:hyperlink>
        </w:p>
        <w:p w14:paraId="36E029E6" w14:textId="7DBADBB7"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4" w:history="1">
            <w:r w:rsidRPr="00BA41E2">
              <w:rPr>
                <w:rStyle w:val="Hyperlink"/>
              </w:rPr>
              <w:t>4.4 Chapter Discussion and Conclusions</w:t>
            </w:r>
            <w:r>
              <w:rPr>
                <w:webHidden/>
              </w:rPr>
              <w:tab/>
            </w:r>
            <w:r>
              <w:rPr>
                <w:webHidden/>
              </w:rPr>
              <w:fldChar w:fldCharType="begin"/>
            </w:r>
            <w:r>
              <w:rPr>
                <w:webHidden/>
              </w:rPr>
              <w:instrText xml:space="preserve"> PAGEREF _Toc30359834 \h </w:instrText>
            </w:r>
            <w:r>
              <w:rPr>
                <w:webHidden/>
              </w:rPr>
            </w:r>
            <w:r>
              <w:rPr>
                <w:webHidden/>
              </w:rPr>
              <w:fldChar w:fldCharType="separate"/>
            </w:r>
            <w:r>
              <w:rPr>
                <w:webHidden/>
              </w:rPr>
              <w:t>75</w:t>
            </w:r>
            <w:r>
              <w:rPr>
                <w:webHidden/>
              </w:rPr>
              <w:fldChar w:fldCharType="end"/>
            </w:r>
          </w:hyperlink>
        </w:p>
        <w:p w14:paraId="50B41E1E" w14:textId="3DE77D9C" w:rsidR="00690C33" w:rsidRDefault="00690C33">
          <w:pPr>
            <w:pStyle w:val="TOC1"/>
            <w:rPr>
              <w:rFonts w:asciiTheme="minorHAnsi" w:eastAsiaTheme="minorEastAsia" w:hAnsiTheme="minorHAnsi" w:cstheme="minorBidi"/>
              <w:b w:val="0"/>
              <w:caps w:val="0"/>
              <w:sz w:val="22"/>
              <w:szCs w:val="22"/>
              <w:lang w:val="en-ZA" w:eastAsia="en-ZA"/>
            </w:rPr>
          </w:pPr>
          <w:hyperlink w:anchor="_Toc30359835" w:history="1">
            <w:r w:rsidRPr="00BA41E2">
              <w:rPr>
                <w:rStyle w:val="Hyperlink"/>
              </w:rPr>
              <w:t>5 Theory: High Energy Physics Detector Simulations</w:t>
            </w:r>
            <w:r>
              <w:rPr>
                <w:webHidden/>
              </w:rPr>
              <w:tab/>
            </w:r>
            <w:r>
              <w:rPr>
                <w:webHidden/>
              </w:rPr>
              <w:fldChar w:fldCharType="begin"/>
            </w:r>
            <w:r>
              <w:rPr>
                <w:webHidden/>
              </w:rPr>
              <w:instrText xml:space="preserve"> PAGEREF _Toc30359835 \h </w:instrText>
            </w:r>
            <w:r>
              <w:rPr>
                <w:webHidden/>
              </w:rPr>
            </w:r>
            <w:r>
              <w:rPr>
                <w:webHidden/>
              </w:rPr>
              <w:fldChar w:fldCharType="separate"/>
            </w:r>
            <w:r>
              <w:rPr>
                <w:webHidden/>
              </w:rPr>
              <w:t>76</w:t>
            </w:r>
            <w:r>
              <w:rPr>
                <w:webHidden/>
              </w:rPr>
              <w:fldChar w:fldCharType="end"/>
            </w:r>
          </w:hyperlink>
        </w:p>
        <w:p w14:paraId="28F43C44" w14:textId="33EF8ECE"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6" w:history="1">
            <w:r w:rsidRPr="00BA41E2">
              <w:rPr>
                <w:rStyle w:val="Hyperlink"/>
              </w:rPr>
              <w:t>5.1 Introduction</w:t>
            </w:r>
            <w:r>
              <w:rPr>
                <w:webHidden/>
              </w:rPr>
              <w:tab/>
            </w:r>
            <w:r>
              <w:rPr>
                <w:webHidden/>
              </w:rPr>
              <w:fldChar w:fldCharType="begin"/>
            </w:r>
            <w:r>
              <w:rPr>
                <w:webHidden/>
              </w:rPr>
              <w:instrText xml:space="preserve"> PAGEREF _Toc30359836 \h </w:instrText>
            </w:r>
            <w:r>
              <w:rPr>
                <w:webHidden/>
              </w:rPr>
            </w:r>
            <w:r>
              <w:rPr>
                <w:webHidden/>
              </w:rPr>
              <w:fldChar w:fldCharType="separate"/>
            </w:r>
            <w:r>
              <w:rPr>
                <w:webHidden/>
              </w:rPr>
              <w:t>76</w:t>
            </w:r>
            <w:r>
              <w:rPr>
                <w:webHidden/>
              </w:rPr>
              <w:fldChar w:fldCharType="end"/>
            </w:r>
          </w:hyperlink>
        </w:p>
        <w:p w14:paraId="3CB8CE9A" w14:textId="0EED6485"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7" w:history="1">
            <w:r w:rsidRPr="00BA41E2">
              <w:rPr>
                <w:rStyle w:val="Hyperlink"/>
              </w:rPr>
              <w:t>5.2 Monte Carlo Simulations: Geant4</w:t>
            </w:r>
            <w:r>
              <w:rPr>
                <w:webHidden/>
              </w:rPr>
              <w:tab/>
            </w:r>
            <w:r>
              <w:rPr>
                <w:webHidden/>
              </w:rPr>
              <w:fldChar w:fldCharType="begin"/>
            </w:r>
            <w:r>
              <w:rPr>
                <w:webHidden/>
              </w:rPr>
              <w:instrText xml:space="preserve"> PAGEREF _Toc30359837 \h </w:instrText>
            </w:r>
            <w:r>
              <w:rPr>
                <w:webHidden/>
              </w:rPr>
            </w:r>
            <w:r>
              <w:rPr>
                <w:webHidden/>
              </w:rPr>
              <w:fldChar w:fldCharType="separate"/>
            </w:r>
            <w:r>
              <w:rPr>
                <w:webHidden/>
              </w:rPr>
              <w:t>76</w:t>
            </w:r>
            <w:r>
              <w:rPr>
                <w:webHidden/>
              </w:rPr>
              <w:fldChar w:fldCharType="end"/>
            </w:r>
          </w:hyperlink>
        </w:p>
        <w:p w14:paraId="18DAB1E1" w14:textId="773E54AB"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8" w:history="1">
            <w:r w:rsidRPr="00BA41E2">
              <w:rPr>
                <w:rStyle w:val="Hyperlink"/>
              </w:rPr>
              <w:t>5.3 Deep Generative Models</w:t>
            </w:r>
            <w:r>
              <w:rPr>
                <w:webHidden/>
              </w:rPr>
              <w:tab/>
            </w:r>
            <w:r>
              <w:rPr>
                <w:webHidden/>
              </w:rPr>
              <w:fldChar w:fldCharType="begin"/>
            </w:r>
            <w:r>
              <w:rPr>
                <w:webHidden/>
              </w:rPr>
              <w:instrText xml:space="preserve"> PAGEREF _Toc30359838 \h </w:instrText>
            </w:r>
            <w:r>
              <w:rPr>
                <w:webHidden/>
              </w:rPr>
            </w:r>
            <w:r>
              <w:rPr>
                <w:webHidden/>
              </w:rPr>
              <w:fldChar w:fldCharType="separate"/>
            </w:r>
            <w:r>
              <w:rPr>
                <w:webHidden/>
              </w:rPr>
              <w:t>77</w:t>
            </w:r>
            <w:r>
              <w:rPr>
                <w:webHidden/>
              </w:rPr>
              <w:fldChar w:fldCharType="end"/>
            </w:r>
          </w:hyperlink>
        </w:p>
        <w:p w14:paraId="18E6C69A" w14:textId="49827640"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9" w:history="1">
            <w:r w:rsidRPr="00BA41E2">
              <w:rPr>
                <w:rStyle w:val="Hyperlink"/>
              </w:rPr>
              <w:t>5.4 Adversarial Autoencoders</w:t>
            </w:r>
            <w:r>
              <w:rPr>
                <w:webHidden/>
              </w:rPr>
              <w:tab/>
            </w:r>
            <w:r>
              <w:rPr>
                <w:webHidden/>
              </w:rPr>
              <w:fldChar w:fldCharType="begin"/>
            </w:r>
            <w:r>
              <w:rPr>
                <w:webHidden/>
              </w:rPr>
              <w:instrText xml:space="preserve"> PAGEREF _Toc30359839 \h </w:instrText>
            </w:r>
            <w:r>
              <w:rPr>
                <w:webHidden/>
              </w:rPr>
            </w:r>
            <w:r>
              <w:rPr>
                <w:webHidden/>
              </w:rPr>
              <w:fldChar w:fldCharType="separate"/>
            </w:r>
            <w:r>
              <w:rPr>
                <w:webHidden/>
              </w:rPr>
              <w:t>83</w:t>
            </w:r>
            <w:r>
              <w:rPr>
                <w:webHidden/>
              </w:rPr>
              <w:fldChar w:fldCharType="end"/>
            </w:r>
          </w:hyperlink>
        </w:p>
        <w:p w14:paraId="685DCED2" w14:textId="599E6346" w:rsidR="00690C33" w:rsidRDefault="00690C33">
          <w:pPr>
            <w:pStyle w:val="TOC1"/>
            <w:rPr>
              <w:rFonts w:asciiTheme="minorHAnsi" w:eastAsiaTheme="minorEastAsia" w:hAnsiTheme="minorHAnsi" w:cstheme="minorBidi"/>
              <w:b w:val="0"/>
              <w:caps w:val="0"/>
              <w:sz w:val="22"/>
              <w:szCs w:val="22"/>
              <w:lang w:val="en-ZA" w:eastAsia="en-ZA"/>
            </w:rPr>
          </w:pPr>
          <w:hyperlink w:anchor="_Toc30359840" w:history="1">
            <w:r w:rsidRPr="00BA41E2">
              <w:rPr>
                <w:rStyle w:val="Hyperlink"/>
              </w:rPr>
              <w:t>6 Implementation: High Energy Physics Detector Simulations</w:t>
            </w:r>
            <w:r>
              <w:rPr>
                <w:webHidden/>
              </w:rPr>
              <w:tab/>
            </w:r>
            <w:r>
              <w:rPr>
                <w:webHidden/>
              </w:rPr>
              <w:fldChar w:fldCharType="begin"/>
            </w:r>
            <w:r>
              <w:rPr>
                <w:webHidden/>
              </w:rPr>
              <w:instrText xml:space="preserve"> PAGEREF _Toc30359840 \h </w:instrText>
            </w:r>
            <w:r>
              <w:rPr>
                <w:webHidden/>
              </w:rPr>
            </w:r>
            <w:r>
              <w:rPr>
                <w:webHidden/>
              </w:rPr>
              <w:fldChar w:fldCharType="separate"/>
            </w:r>
            <w:r>
              <w:rPr>
                <w:webHidden/>
              </w:rPr>
              <w:t>85</w:t>
            </w:r>
            <w:r>
              <w:rPr>
                <w:webHidden/>
              </w:rPr>
              <w:fldChar w:fldCharType="end"/>
            </w:r>
          </w:hyperlink>
        </w:p>
        <w:p w14:paraId="71D43610" w14:textId="17B259FE"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1" w:history="1">
            <w:r w:rsidRPr="00BA41E2">
              <w:rPr>
                <w:rStyle w:val="Hyperlink"/>
              </w:rPr>
              <w:t>6.1 Preamble: Assessing Simulation Performance</w:t>
            </w:r>
            <w:r>
              <w:rPr>
                <w:webHidden/>
              </w:rPr>
              <w:tab/>
            </w:r>
            <w:r>
              <w:rPr>
                <w:webHidden/>
              </w:rPr>
              <w:fldChar w:fldCharType="begin"/>
            </w:r>
            <w:r>
              <w:rPr>
                <w:webHidden/>
              </w:rPr>
              <w:instrText xml:space="preserve"> PAGEREF _Toc30359841 \h </w:instrText>
            </w:r>
            <w:r>
              <w:rPr>
                <w:webHidden/>
              </w:rPr>
            </w:r>
            <w:r>
              <w:rPr>
                <w:webHidden/>
              </w:rPr>
              <w:fldChar w:fldCharType="separate"/>
            </w:r>
            <w:r>
              <w:rPr>
                <w:webHidden/>
              </w:rPr>
              <w:t>85</w:t>
            </w:r>
            <w:r>
              <w:rPr>
                <w:webHidden/>
              </w:rPr>
              <w:fldChar w:fldCharType="end"/>
            </w:r>
          </w:hyperlink>
        </w:p>
        <w:p w14:paraId="752AF39A" w14:textId="508ADBE0"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2" w:history="1">
            <w:r w:rsidRPr="00BA41E2">
              <w:rPr>
                <w:rStyle w:val="Hyperlink"/>
              </w:rPr>
              <w:t>6.2 Implementation: Geant4</w:t>
            </w:r>
            <w:r>
              <w:rPr>
                <w:webHidden/>
              </w:rPr>
              <w:tab/>
            </w:r>
            <w:r>
              <w:rPr>
                <w:webHidden/>
              </w:rPr>
              <w:fldChar w:fldCharType="begin"/>
            </w:r>
            <w:r>
              <w:rPr>
                <w:webHidden/>
              </w:rPr>
              <w:instrText xml:space="preserve"> PAGEREF _Toc30359842 \h </w:instrText>
            </w:r>
            <w:r>
              <w:rPr>
                <w:webHidden/>
              </w:rPr>
            </w:r>
            <w:r>
              <w:rPr>
                <w:webHidden/>
              </w:rPr>
              <w:fldChar w:fldCharType="separate"/>
            </w:r>
            <w:r>
              <w:rPr>
                <w:webHidden/>
              </w:rPr>
              <w:t>85</w:t>
            </w:r>
            <w:r>
              <w:rPr>
                <w:webHidden/>
              </w:rPr>
              <w:fldChar w:fldCharType="end"/>
            </w:r>
          </w:hyperlink>
        </w:p>
        <w:p w14:paraId="0BD05B73" w14:textId="0A976A06"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3" w:history="1">
            <w:r w:rsidRPr="00BA41E2">
              <w:rPr>
                <w:rStyle w:val="Hyperlink"/>
              </w:rPr>
              <w:t>6.3 Implementation: Variational Autoencoders</w:t>
            </w:r>
            <w:r>
              <w:rPr>
                <w:webHidden/>
              </w:rPr>
              <w:tab/>
            </w:r>
            <w:r>
              <w:rPr>
                <w:webHidden/>
              </w:rPr>
              <w:fldChar w:fldCharType="begin"/>
            </w:r>
            <w:r>
              <w:rPr>
                <w:webHidden/>
              </w:rPr>
              <w:instrText xml:space="preserve"> PAGEREF _Toc30359843 \h </w:instrText>
            </w:r>
            <w:r>
              <w:rPr>
                <w:webHidden/>
              </w:rPr>
            </w:r>
            <w:r>
              <w:rPr>
                <w:webHidden/>
              </w:rPr>
              <w:fldChar w:fldCharType="separate"/>
            </w:r>
            <w:r>
              <w:rPr>
                <w:webHidden/>
              </w:rPr>
              <w:t>89</w:t>
            </w:r>
            <w:r>
              <w:rPr>
                <w:webHidden/>
              </w:rPr>
              <w:fldChar w:fldCharType="end"/>
            </w:r>
          </w:hyperlink>
        </w:p>
        <w:p w14:paraId="53511209" w14:textId="3D395369"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4" w:history="1">
            <w:r w:rsidRPr="00BA41E2">
              <w:rPr>
                <w:rStyle w:val="Hyperlink"/>
              </w:rPr>
              <w:t>6.4 Implementation: Generative Adversarial Networks</w:t>
            </w:r>
            <w:r>
              <w:rPr>
                <w:webHidden/>
              </w:rPr>
              <w:tab/>
            </w:r>
            <w:r>
              <w:rPr>
                <w:webHidden/>
              </w:rPr>
              <w:fldChar w:fldCharType="begin"/>
            </w:r>
            <w:r>
              <w:rPr>
                <w:webHidden/>
              </w:rPr>
              <w:instrText xml:space="preserve"> PAGEREF _Toc30359844 \h </w:instrText>
            </w:r>
            <w:r>
              <w:rPr>
                <w:webHidden/>
              </w:rPr>
            </w:r>
            <w:r>
              <w:rPr>
                <w:webHidden/>
              </w:rPr>
              <w:fldChar w:fldCharType="separate"/>
            </w:r>
            <w:r>
              <w:rPr>
                <w:webHidden/>
              </w:rPr>
              <w:t>93</w:t>
            </w:r>
            <w:r>
              <w:rPr>
                <w:webHidden/>
              </w:rPr>
              <w:fldChar w:fldCharType="end"/>
            </w:r>
          </w:hyperlink>
        </w:p>
        <w:p w14:paraId="682DB324" w14:textId="14423187"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5" w:history="1">
            <w:r w:rsidRPr="00BA41E2">
              <w:rPr>
                <w:rStyle w:val="Hyperlink"/>
              </w:rPr>
              <w:t>6.5 Implementation: Adversarial Autoencoders</w:t>
            </w:r>
            <w:r>
              <w:rPr>
                <w:webHidden/>
              </w:rPr>
              <w:tab/>
            </w:r>
            <w:r>
              <w:rPr>
                <w:webHidden/>
              </w:rPr>
              <w:fldChar w:fldCharType="begin"/>
            </w:r>
            <w:r>
              <w:rPr>
                <w:webHidden/>
              </w:rPr>
              <w:instrText xml:space="preserve"> PAGEREF _Toc30359845 \h </w:instrText>
            </w:r>
            <w:r>
              <w:rPr>
                <w:webHidden/>
              </w:rPr>
            </w:r>
            <w:r>
              <w:rPr>
                <w:webHidden/>
              </w:rPr>
              <w:fldChar w:fldCharType="separate"/>
            </w:r>
            <w:r>
              <w:rPr>
                <w:webHidden/>
              </w:rPr>
              <w:t>96</w:t>
            </w:r>
            <w:r>
              <w:rPr>
                <w:webHidden/>
              </w:rPr>
              <w:fldChar w:fldCharType="end"/>
            </w:r>
          </w:hyperlink>
        </w:p>
        <w:p w14:paraId="3C3E5E0B" w14:textId="4A44636B"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6" w:history="1">
            <w:r w:rsidRPr="00BA41E2">
              <w:rPr>
                <w:rStyle w:val="Hyperlink"/>
              </w:rPr>
              <w:t>6.6 Chapter Conclusions</w:t>
            </w:r>
            <w:r>
              <w:rPr>
                <w:webHidden/>
              </w:rPr>
              <w:tab/>
            </w:r>
            <w:r>
              <w:rPr>
                <w:webHidden/>
              </w:rPr>
              <w:fldChar w:fldCharType="begin"/>
            </w:r>
            <w:r>
              <w:rPr>
                <w:webHidden/>
              </w:rPr>
              <w:instrText xml:space="preserve"> PAGEREF _Toc30359846 \h </w:instrText>
            </w:r>
            <w:r>
              <w:rPr>
                <w:webHidden/>
              </w:rPr>
            </w:r>
            <w:r>
              <w:rPr>
                <w:webHidden/>
              </w:rPr>
              <w:fldChar w:fldCharType="separate"/>
            </w:r>
            <w:r>
              <w:rPr>
                <w:webHidden/>
              </w:rPr>
              <w:t>99</w:t>
            </w:r>
            <w:r>
              <w:rPr>
                <w:webHidden/>
              </w:rPr>
              <w:fldChar w:fldCharType="end"/>
            </w:r>
          </w:hyperlink>
        </w:p>
        <w:p w14:paraId="3FAAB066" w14:textId="6516A082" w:rsidR="00690C33" w:rsidRDefault="00690C33">
          <w:pPr>
            <w:pStyle w:val="TOC1"/>
            <w:rPr>
              <w:rFonts w:asciiTheme="minorHAnsi" w:eastAsiaTheme="minorEastAsia" w:hAnsiTheme="minorHAnsi" w:cstheme="minorBidi"/>
              <w:b w:val="0"/>
              <w:caps w:val="0"/>
              <w:sz w:val="22"/>
              <w:szCs w:val="22"/>
              <w:lang w:val="en-ZA" w:eastAsia="en-ZA"/>
            </w:rPr>
          </w:pPr>
          <w:hyperlink w:anchor="_Toc30359847" w:history="1">
            <w:r w:rsidRPr="00BA41E2">
              <w:rPr>
                <w:rStyle w:val="Hyperlink"/>
              </w:rPr>
              <w:t>7 Conclusions</w:t>
            </w:r>
            <w:r>
              <w:rPr>
                <w:webHidden/>
              </w:rPr>
              <w:tab/>
            </w:r>
            <w:r>
              <w:rPr>
                <w:webHidden/>
              </w:rPr>
              <w:fldChar w:fldCharType="begin"/>
            </w:r>
            <w:r>
              <w:rPr>
                <w:webHidden/>
              </w:rPr>
              <w:instrText xml:space="preserve"> PAGEREF _Toc30359847 \h </w:instrText>
            </w:r>
            <w:r>
              <w:rPr>
                <w:webHidden/>
              </w:rPr>
            </w:r>
            <w:r>
              <w:rPr>
                <w:webHidden/>
              </w:rPr>
              <w:fldChar w:fldCharType="separate"/>
            </w:r>
            <w:r>
              <w:rPr>
                <w:webHidden/>
              </w:rPr>
              <w:t>100</w:t>
            </w:r>
            <w:r>
              <w:rPr>
                <w:webHidden/>
              </w:rPr>
              <w:fldChar w:fldCharType="end"/>
            </w:r>
          </w:hyperlink>
        </w:p>
        <w:p w14:paraId="123E222F" w14:textId="38320768"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8" w:history="1">
            <w:r w:rsidRPr="00BA41E2">
              <w:rPr>
                <w:rStyle w:val="Hyperlink"/>
              </w:rPr>
              <w:t>7.1 Machine Learning for Particle Identification</w:t>
            </w:r>
            <w:r>
              <w:rPr>
                <w:webHidden/>
              </w:rPr>
              <w:tab/>
            </w:r>
            <w:r>
              <w:rPr>
                <w:webHidden/>
              </w:rPr>
              <w:fldChar w:fldCharType="begin"/>
            </w:r>
            <w:r>
              <w:rPr>
                <w:webHidden/>
              </w:rPr>
              <w:instrText xml:space="preserve"> PAGEREF _Toc30359848 \h </w:instrText>
            </w:r>
            <w:r>
              <w:rPr>
                <w:webHidden/>
              </w:rPr>
            </w:r>
            <w:r>
              <w:rPr>
                <w:webHidden/>
              </w:rPr>
              <w:fldChar w:fldCharType="separate"/>
            </w:r>
            <w:r>
              <w:rPr>
                <w:webHidden/>
              </w:rPr>
              <w:t>100</w:t>
            </w:r>
            <w:r>
              <w:rPr>
                <w:webHidden/>
              </w:rPr>
              <w:fldChar w:fldCharType="end"/>
            </w:r>
          </w:hyperlink>
        </w:p>
        <w:p w14:paraId="74B2127A" w14:textId="57E0A281"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9" w:history="1">
            <w:r w:rsidRPr="00BA41E2">
              <w:rPr>
                <w:rStyle w:val="Hyperlink"/>
              </w:rPr>
              <w:t>7.2 High Energy Physics Detector Simulations</w:t>
            </w:r>
            <w:r>
              <w:rPr>
                <w:webHidden/>
              </w:rPr>
              <w:tab/>
            </w:r>
            <w:r>
              <w:rPr>
                <w:webHidden/>
              </w:rPr>
              <w:fldChar w:fldCharType="begin"/>
            </w:r>
            <w:r>
              <w:rPr>
                <w:webHidden/>
              </w:rPr>
              <w:instrText xml:space="preserve"> PAGEREF _Toc30359849 \h </w:instrText>
            </w:r>
            <w:r>
              <w:rPr>
                <w:webHidden/>
              </w:rPr>
            </w:r>
            <w:r>
              <w:rPr>
                <w:webHidden/>
              </w:rPr>
              <w:fldChar w:fldCharType="separate"/>
            </w:r>
            <w:r>
              <w:rPr>
                <w:webHidden/>
              </w:rPr>
              <w:t>101</w:t>
            </w:r>
            <w:r>
              <w:rPr>
                <w:webHidden/>
              </w:rPr>
              <w:fldChar w:fldCharType="end"/>
            </w:r>
          </w:hyperlink>
        </w:p>
        <w:p w14:paraId="6E7BD55E" w14:textId="3B8D5DCB"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50" w:history="1">
            <w:r w:rsidRPr="00BA41E2">
              <w:rPr>
                <w:rStyle w:val="Hyperlink"/>
              </w:rPr>
              <w:t>7.3 General Concluding Remarks</w:t>
            </w:r>
            <w:r>
              <w:rPr>
                <w:webHidden/>
              </w:rPr>
              <w:tab/>
            </w:r>
            <w:r>
              <w:rPr>
                <w:webHidden/>
              </w:rPr>
              <w:fldChar w:fldCharType="begin"/>
            </w:r>
            <w:r>
              <w:rPr>
                <w:webHidden/>
              </w:rPr>
              <w:instrText xml:space="preserve"> PAGEREF _Toc30359850 \h </w:instrText>
            </w:r>
            <w:r>
              <w:rPr>
                <w:webHidden/>
              </w:rPr>
            </w:r>
            <w:r>
              <w:rPr>
                <w:webHidden/>
              </w:rPr>
              <w:fldChar w:fldCharType="separate"/>
            </w:r>
            <w:r>
              <w:rPr>
                <w:webHidden/>
              </w:rPr>
              <w:t>102</w:t>
            </w:r>
            <w:r>
              <w:rPr>
                <w:webHidden/>
              </w:rPr>
              <w:fldChar w:fldCharType="end"/>
            </w:r>
          </w:hyperlink>
        </w:p>
        <w:p w14:paraId="1FB56B84" w14:textId="25D7BD4A" w:rsidR="00690C33" w:rsidRDefault="00690C33">
          <w:pPr>
            <w:pStyle w:val="TOC1"/>
            <w:rPr>
              <w:rFonts w:asciiTheme="minorHAnsi" w:eastAsiaTheme="minorEastAsia" w:hAnsiTheme="minorHAnsi" w:cstheme="minorBidi"/>
              <w:b w:val="0"/>
              <w:caps w:val="0"/>
              <w:sz w:val="22"/>
              <w:szCs w:val="22"/>
              <w:lang w:val="en-ZA" w:eastAsia="en-ZA"/>
            </w:rPr>
          </w:pPr>
          <w:hyperlink w:anchor="_Toc30359851" w:history="1">
            <w:r w:rsidRPr="00BA41E2">
              <w:rPr>
                <w:rStyle w:val="Hyperlink"/>
              </w:rPr>
              <w:t>8 Bibliography</w:t>
            </w:r>
            <w:r>
              <w:rPr>
                <w:webHidden/>
              </w:rPr>
              <w:tab/>
            </w:r>
            <w:r>
              <w:rPr>
                <w:webHidden/>
              </w:rPr>
              <w:fldChar w:fldCharType="begin"/>
            </w:r>
            <w:r>
              <w:rPr>
                <w:webHidden/>
              </w:rPr>
              <w:instrText xml:space="preserve"> PAGEREF _Toc30359851 \h </w:instrText>
            </w:r>
            <w:r>
              <w:rPr>
                <w:webHidden/>
              </w:rPr>
            </w:r>
            <w:r>
              <w:rPr>
                <w:webHidden/>
              </w:rPr>
              <w:fldChar w:fldCharType="separate"/>
            </w:r>
            <w:r>
              <w:rPr>
                <w:webHidden/>
              </w:rPr>
              <w:t>104</w:t>
            </w:r>
            <w:r>
              <w:rPr>
                <w:webHidden/>
              </w:rPr>
              <w:fldChar w:fldCharType="end"/>
            </w:r>
          </w:hyperlink>
        </w:p>
        <w:p w14:paraId="0DEA5DE1" w14:textId="186FA641" w:rsidR="00690C33" w:rsidRDefault="00690C33">
          <w:pPr>
            <w:pStyle w:val="TOC1"/>
            <w:rPr>
              <w:rFonts w:asciiTheme="minorHAnsi" w:eastAsiaTheme="minorEastAsia" w:hAnsiTheme="minorHAnsi" w:cstheme="minorBidi"/>
              <w:b w:val="0"/>
              <w:caps w:val="0"/>
              <w:sz w:val="22"/>
              <w:szCs w:val="22"/>
              <w:lang w:val="en-ZA" w:eastAsia="en-ZA"/>
            </w:rPr>
          </w:pPr>
          <w:hyperlink w:anchor="_Toc30359852" w:history="1">
            <w:r w:rsidRPr="00BA41E2">
              <w:rPr>
                <w:rStyle w:val="Hyperlink"/>
              </w:rPr>
              <w:t>9 Appendices</w:t>
            </w:r>
            <w:r>
              <w:rPr>
                <w:webHidden/>
              </w:rPr>
              <w:tab/>
            </w:r>
            <w:r>
              <w:rPr>
                <w:webHidden/>
              </w:rPr>
              <w:fldChar w:fldCharType="begin"/>
            </w:r>
            <w:r>
              <w:rPr>
                <w:webHidden/>
              </w:rPr>
              <w:instrText xml:space="preserve"> PAGEREF _Toc30359852 \h </w:instrText>
            </w:r>
            <w:r>
              <w:rPr>
                <w:webHidden/>
              </w:rPr>
            </w:r>
            <w:r>
              <w:rPr>
                <w:webHidden/>
              </w:rPr>
              <w:fldChar w:fldCharType="separate"/>
            </w:r>
            <w:r>
              <w:rPr>
                <w:webHidden/>
              </w:rPr>
              <w:t>110</w:t>
            </w:r>
            <w:r>
              <w:rPr>
                <w:webHidden/>
              </w:rPr>
              <w:fldChar w:fldCharType="end"/>
            </w:r>
          </w:hyperlink>
        </w:p>
        <w:p w14:paraId="732039AE" w14:textId="006B798B" w:rsidR="00690C33" w:rsidRDefault="00690C33">
          <w:pPr>
            <w:pStyle w:val="TOC1"/>
            <w:rPr>
              <w:rFonts w:asciiTheme="minorHAnsi" w:eastAsiaTheme="minorEastAsia" w:hAnsiTheme="minorHAnsi" w:cstheme="minorBidi"/>
              <w:b w:val="0"/>
              <w:caps w:val="0"/>
              <w:sz w:val="22"/>
              <w:szCs w:val="22"/>
              <w:lang w:val="en-ZA" w:eastAsia="en-ZA"/>
            </w:rPr>
          </w:pPr>
          <w:hyperlink w:anchor="_Toc30359853" w:history="1">
            <w:r w:rsidRPr="00BA41E2">
              <w:rPr>
                <w:rStyle w:val="Hyperlink"/>
              </w:rPr>
              <w:t>Appendix i: Run Numbers Analyzed (from LHCQ16)</w:t>
            </w:r>
            <w:r>
              <w:rPr>
                <w:webHidden/>
              </w:rPr>
              <w:tab/>
            </w:r>
            <w:r>
              <w:rPr>
                <w:webHidden/>
              </w:rPr>
              <w:fldChar w:fldCharType="begin"/>
            </w:r>
            <w:r>
              <w:rPr>
                <w:webHidden/>
              </w:rPr>
              <w:instrText xml:space="preserve"> PAGEREF _Toc30359853 \h </w:instrText>
            </w:r>
            <w:r>
              <w:rPr>
                <w:webHidden/>
              </w:rPr>
            </w:r>
            <w:r>
              <w:rPr>
                <w:webHidden/>
              </w:rPr>
              <w:fldChar w:fldCharType="separate"/>
            </w:r>
            <w:r>
              <w:rPr>
                <w:webHidden/>
              </w:rPr>
              <w:t>111</w:t>
            </w:r>
            <w:r>
              <w:rPr>
                <w:webHidden/>
              </w:rPr>
              <w:fldChar w:fldCharType="end"/>
            </w:r>
          </w:hyperlink>
        </w:p>
        <w:p w14:paraId="3651CA36" w14:textId="77C9A285" w:rsidR="00690C33" w:rsidRDefault="00690C33">
          <w:pPr>
            <w:pStyle w:val="TOC1"/>
            <w:rPr>
              <w:rFonts w:asciiTheme="minorHAnsi" w:eastAsiaTheme="minorEastAsia" w:hAnsiTheme="minorHAnsi" w:cstheme="minorBidi"/>
              <w:b w:val="0"/>
              <w:caps w:val="0"/>
              <w:sz w:val="22"/>
              <w:szCs w:val="22"/>
              <w:lang w:val="en-ZA" w:eastAsia="en-ZA"/>
            </w:rPr>
          </w:pPr>
          <w:hyperlink w:anchor="_Toc30359854" w:history="1">
            <w:r w:rsidRPr="00BA41E2">
              <w:rPr>
                <w:rStyle w:val="Hyperlink"/>
              </w:rPr>
              <w:t>Appendix II: Deep Learning Architecture Diagrams</w:t>
            </w:r>
            <w:r>
              <w:rPr>
                <w:webHidden/>
              </w:rPr>
              <w:tab/>
            </w:r>
            <w:r>
              <w:rPr>
                <w:webHidden/>
              </w:rPr>
              <w:fldChar w:fldCharType="begin"/>
            </w:r>
            <w:r>
              <w:rPr>
                <w:webHidden/>
              </w:rPr>
              <w:instrText xml:space="preserve"> PAGEREF _Toc30359854 \h </w:instrText>
            </w:r>
            <w:r>
              <w:rPr>
                <w:webHidden/>
              </w:rPr>
            </w:r>
            <w:r>
              <w:rPr>
                <w:webHidden/>
              </w:rPr>
              <w:fldChar w:fldCharType="separate"/>
            </w:r>
            <w:r>
              <w:rPr>
                <w:webHidden/>
              </w:rPr>
              <w:t>112</w:t>
            </w:r>
            <w:r>
              <w:rPr>
                <w:webHidden/>
              </w:rPr>
              <w:fldChar w:fldCharType="end"/>
            </w:r>
          </w:hyperlink>
        </w:p>
        <w:p w14:paraId="7AC75926" w14:textId="5BD1A112" w:rsidR="00690C33" w:rsidRDefault="00690C33">
          <w:pPr>
            <w:pStyle w:val="TOC1"/>
            <w:rPr>
              <w:rFonts w:asciiTheme="minorHAnsi" w:eastAsiaTheme="minorEastAsia" w:hAnsiTheme="minorHAnsi" w:cstheme="minorBidi"/>
              <w:b w:val="0"/>
              <w:caps w:val="0"/>
              <w:sz w:val="22"/>
              <w:szCs w:val="22"/>
              <w:lang w:val="en-ZA" w:eastAsia="en-ZA"/>
            </w:rPr>
          </w:pPr>
          <w:hyperlink w:anchor="_Toc30359855" w:history="1">
            <w:r w:rsidRPr="00BA41E2">
              <w:rPr>
                <w:rStyle w:val="Hyperlink"/>
              </w:rPr>
              <w:t>Appendix III: Less Successful Generative Models</w:t>
            </w:r>
            <w:r>
              <w:rPr>
                <w:webHidden/>
              </w:rPr>
              <w:tab/>
            </w:r>
            <w:r>
              <w:rPr>
                <w:webHidden/>
              </w:rPr>
              <w:fldChar w:fldCharType="begin"/>
            </w:r>
            <w:r>
              <w:rPr>
                <w:webHidden/>
              </w:rPr>
              <w:instrText xml:space="preserve"> PAGEREF _Toc30359855 \h </w:instrText>
            </w:r>
            <w:r>
              <w:rPr>
                <w:webHidden/>
              </w:rPr>
            </w:r>
            <w:r>
              <w:rPr>
                <w:webHidden/>
              </w:rPr>
              <w:fldChar w:fldCharType="separate"/>
            </w:r>
            <w:r>
              <w:rPr>
                <w:webHidden/>
              </w:rPr>
              <w:t>118</w:t>
            </w:r>
            <w:r>
              <w:rPr>
                <w:webHidden/>
              </w:rPr>
              <w:fldChar w:fldCharType="end"/>
            </w:r>
          </w:hyperlink>
        </w:p>
        <w:p w14:paraId="4CB3F759" w14:textId="5D173FB0" w:rsidR="00690C33" w:rsidRDefault="00690C33">
          <w:pPr>
            <w:pStyle w:val="TOC1"/>
            <w:rPr>
              <w:rFonts w:asciiTheme="minorHAnsi" w:eastAsiaTheme="minorEastAsia" w:hAnsiTheme="minorHAnsi" w:cstheme="minorBidi"/>
              <w:b w:val="0"/>
              <w:caps w:val="0"/>
              <w:sz w:val="22"/>
              <w:szCs w:val="22"/>
              <w:lang w:val="en-ZA" w:eastAsia="en-ZA"/>
            </w:rPr>
          </w:pPr>
          <w:hyperlink w:anchor="_Toc30359856" w:history="1">
            <w:r w:rsidRPr="00BA41E2">
              <w:rPr>
                <w:rStyle w:val="Hyperlink"/>
              </w:rPr>
              <w:t>Appendix IV: Example Python Dictionary for a Single Track</w:t>
            </w:r>
            <w:r>
              <w:rPr>
                <w:webHidden/>
              </w:rPr>
              <w:tab/>
            </w:r>
            <w:r>
              <w:rPr>
                <w:webHidden/>
              </w:rPr>
              <w:fldChar w:fldCharType="begin"/>
            </w:r>
            <w:r>
              <w:rPr>
                <w:webHidden/>
              </w:rPr>
              <w:instrText xml:space="preserve"> PAGEREF _Toc30359856 \h </w:instrText>
            </w:r>
            <w:r>
              <w:rPr>
                <w:webHidden/>
              </w:rPr>
            </w:r>
            <w:r>
              <w:rPr>
                <w:webHidden/>
              </w:rPr>
              <w:fldChar w:fldCharType="separate"/>
            </w:r>
            <w:r>
              <w:rPr>
                <w:webHidden/>
              </w:rPr>
              <w:t>124</w:t>
            </w:r>
            <w:r>
              <w:rPr>
                <w:webHidden/>
              </w:rPr>
              <w:fldChar w:fldCharType="end"/>
            </w:r>
          </w:hyperlink>
        </w:p>
        <w:p w14:paraId="2F24E494" w14:textId="4A80401F" w:rsidR="00690C33" w:rsidRDefault="00690C33">
          <w:pPr>
            <w:pStyle w:val="TOC1"/>
            <w:rPr>
              <w:rFonts w:asciiTheme="minorHAnsi" w:eastAsiaTheme="minorEastAsia" w:hAnsiTheme="minorHAnsi" w:cstheme="minorBidi"/>
              <w:b w:val="0"/>
              <w:caps w:val="0"/>
              <w:sz w:val="22"/>
              <w:szCs w:val="22"/>
              <w:lang w:val="en-ZA" w:eastAsia="en-ZA"/>
            </w:rPr>
          </w:pPr>
          <w:hyperlink w:anchor="_Toc30359857" w:history="1">
            <w:r w:rsidRPr="00BA41E2">
              <w:rPr>
                <w:rStyle w:val="Hyperlink"/>
              </w:rPr>
              <w:t>Appendix V: Data Extraction from the Worldwide LHC Computing Grid (WLCG)</w:t>
            </w:r>
            <w:r>
              <w:rPr>
                <w:webHidden/>
              </w:rPr>
              <w:tab/>
            </w:r>
            <w:r>
              <w:rPr>
                <w:webHidden/>
              </w:rPr>
              <w:fldChar w:fldCharType="begin"/>
            </w:r>
            <w:r>
              <w:rPr>
                <w:webHidden/>
              </w:rPr>
              <w:instrText xml:space="preserve"> PAGEREF _Toc30359857 \h </w:instrText>
            </w:r>
            <w:r>
              <w:rPr>
                <w:webHidden/>
              </w:rPr>
            </w:r>
            <w:r>
              <w:rPr>
                <w:webHidden/>
              </w:rPr>
              <w:fldChar w:fldCharType="separate"/>
            </w:r>
            <w:r>
              <w:rPr>
                <w:webHidden/>
              </w:rPr>
              <w:t>129</w:t>
            </w:r>
            <w:r>
              <w:rPr>
                <w:webHidden/>
              </w:rPr>
              <w:fldChar w:fldCharType="end"/>
            </w:r>
          </w:hyperlink>
        </w:p>
        <w:p w14:paraId="3561D40A" w14:textId="0E07127D" w:rsidR="00690C33" w:rsidRDefault="00690C33">
          <w:pPr>
            <w:pStyle w:val="TOC1"/>
            <w:rPr>
              <w:rFonts w:asciiTheme="minorHAnsi" w:eastAsiaTheme="minorEastAsia" w:hAnsiTheme="minorHAnsi" w:cstheme="minorBidi"/>
              <w:b w:val="0"/>
              <w:caps w:val="0"/>
              <w:sz w:val="22"/>
              <w:szCs w:val="22"/>
              <w:lang w:val="en-ZA" w:eastAsia="en-ZA"/>
            </w:rPr>
          </w:pPr>
          <w:hyperlink w:anchor="_Toc30359858" w:history="1">
            <w:r w:rsidRPr="00BA41E2">
              <w:rPr>
                <w:rStyle w:val="Hyperlink"/>
              </w:rPr>
              <w:t>Acknowledgements</w:t>
            </w:r>
            <w:r>
              <w:rPr>
                <w:webHidden/>
              </w:rPr>
              <w:tab/>
            </w:r>
            <w:r>
              <w:rPr>
                <w:webHidden/>
              </w:rPr>
              <w:fldChar w:fldCharType="begin"/>
            </w:r>
            <w:r>
              <w:rPr>
                <w:webHidden/>
              </w:rPr>
              <w:instrText xml:space="preserve"> PAGEREF _Toc30359858 \h </w:instrText>
            </w:r>
            <w:r>
              <w:rPr>
                <w:webHidden/>
              </w:rPr>
            </w:r>
            <w:r>
              <w:rPr>
                <w:webHidden/>
              </w:rPr>
              <w:fldChar w:fldCharType="separate"/>
            </w:r>
            <w:r>
              <w:rPr>
                <w:webHidden/>
              </w:rPr>
              <w:t>132</w:t>
            </w:r>
            <w:r>
              <w:rPr>
                <w:webHidden/>
              </w:rPr>
              <w:fldChar w:fldCharType="end"/>
            </w:r>
          </w:hyperlink>
        </w:p>
        <w:p w14:paraId="2717D04A" w14:textId="552EE3F1"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359817"/>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359818"/>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359819"/>
      <w:r w:rsidRPr="00F34E6E">
        <w:t>Aims</w:t>
      </w:r>
      <w:bookmarkEnd w:id="13"/>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4" w:name="_Toc30359820"/>
      <w:r w:rsidRPr="00F34E6E">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0CDDD2CC"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B64BB">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1058DE8"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B64BB">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179F827E"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B64BB">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859BA39"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9175BA">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9175BA">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9175B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7CA1D85F"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7DB38B55"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7D87CEE"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B64BB">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BBA127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B64BB">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5C46170"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B64BB">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241BABAF"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B64BB">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B64BB">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20A0239D"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B64BB">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359821"/>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359822"/>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280D1435"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9175BA">
            <w:t>[4]</w:t>
          </w:r>
          <w:r w:rsidRPr="00F34E6E">
            <w:fldChar w:fldCharType="end"/>
          </w:r>
        </w:sdtContent>
      </w:sdt>
      <w:r w:rsidRPr="00F34E6E">
        <w:t>.</w:t>
      </w:r>
    </w:p>
    <w:p w14:paraId="5993EC6F" w14:textId="63A09332"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Content>
          <w:r w:rsidR="00880613" w:rsidRPr="00F34E6E">
            <w:fldChar w:fldCharType="begin"/>
          </w:r>
          <w:r w:rsidR="00A56237">
            <w:instrText xml:space="preserve">CITATION Tho13 \l 1033 </w:instrText>
          </w:r>
          <w:r w:rsidR="00880613" w:rsidRPr="00F34E6E">
            <w:fldChar w:fldCharType="separate"/>
          </w:r>
          <w:r w:rsidR="009175BA">
            <w:t xml:space="preserve"> [4]</w:t>
          </w:r>
          <w:r w:rsidR="00880613" w:rsidRPr="00F34E6E">
            <w:fldChar w:fldCharType="end"/>
          </w:r>
        </w:sdtContent>
      </w:sdt>
      <w:r w:rsidR="00880613" w:rsidRPr="00F34E6E">
        <w:t>.</w:t>
      </w:r>
    </w:p>
    <w:p w14:paraId="1AE245E1" w14:textId="05CEBB1A"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759F7D43" w14:textId="71A4DC79"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Content>
          <w:r w:rsidR="00880613" w:rsidRPr="00F34E6E">
            <w:fldChar w:fldCharType="begin"/>
          </w:r>
          <w:r w:rsidR="00A56237">
            <w:instrText xml:space="preserve">CITATION Tho13 \l 1033 </w:instrText>
          </w:r>
          <w:r w:rsidR="00880613" w:rsidRPr="00F34E6E">
            <w:fldChar w:fldCharType="separate"/>
          </w:r>
          <w:r w:rsidR="009175BA">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74D8BFF9" w:rsidR="00880613" w:rsidRPr="00F34E6E"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79AEB6C4" w14:textId="011A581F" w:rsidR="00880613" w:rsidRPr="00F34E6E" w:rsidRDefault="000C3908" w:rsidP="009C7E32">
      <w:r>
        <w:t xml:space="preserve">Elementary particles </w:t>
      </w:r>
      <w:r w:rsidR="003A163D" w:rsidRPr="00F34E6E">
        <w:t>are currently considered to be truly elementary, in that they cannot be subdivided</w:t>
      </w:r>
      <w:sdt>
        <w:sdtPr>
          <w:id w:val="-1899969296"/>
          <w:citation/>
        </w:sdtPr>
        <w:sdtContent>
          <w:r w:rsidR="003A163D" w:rsidRPr="00F34E6E">
            <w:fldChar w:fldCharType="begin"/>
          </w:r>
          <w:r w:rsidR="003A163D">
            <w:instrText xml:space="preserve">CITATION Tho13 \l 1033 </w:instrText>
          </w:r>
          <w:r w:rsidR="003A163D" w:rsidRPr="00F34E6E">
            <w:fldChar w:fldCharType="separate"/>
          </w:r>
          <w:r w:rsidR="009175BA">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 xml:space="preserve">he first generation of particles </w:t>
      </w:r>
      <w:r w:rsidR="00826F4B">
        <w:t>is</w:t>
      </w:r>
      <w:r w:rsidR="00880613" w:rsidRPr="00F34E6E">
        <w:t xml:space="preserv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CB64BB" w:rsidRPr="00F34E6E">
        <w:t xml:space="preserve">Table </w:t>
      </w:r>
      <w:r w:rsidR="00CB64BB">
        <w:t>1</w:t>
      </w:r>
      <w:r w:rsidR="00495FF9">
        <w:fldChar w:fldCharType="end"/>
      </w:r>
      <w:r w:rsidR="00880613" w:rsidRPr="00F34E6E">
        <w:t>.</w:t>
      </w:r>
    </w:p>
    <w:p w14:paraId="3EA678E9" w14:textId="7380D4E3" w:rsidR="00880613" w:rsidRPr="00F34E6E" w:rsidRDefault="00880613" w:rsidP="009C7E32">
      <w:r w:rsidRPr="00F34E6E">
        <w:lastRenderedPageBreak/>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9175BA">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5A05E007" w:rsidR="00880613" w:rsidRPr="00F34E6E" w:rsidRDefault="00880613" w:rsidP="009C7E32">
      <w:pPr>
        <w:pStyle w:val="Caption"/>
      </w:pPr>
      <w:bookmarkStart w:id="23" w:name="_Ref2454688"/>
      <w:bookmarkStart w:id="24" w:name="_Toc19377333"/>
      <w:r w:rsidRPr="00F34E6E">
        <w:t xml:space="preserve">Table </w:t>
      </w:r>
      <w:r w:rsidRPr="00F34E6E">
        <w:fldChar w:fldCharType="begin"/>
      </w:r>
      <w:r w:rsidRPr="00F34E6E">
        <w:instrText xml:space="preserve"> SEQ Table \* ARABIC </w:instrText>
      </w:r>
      <w:r w:rsidRPr="00F34E6E">
        <w:fldChar w:fldCharType="separate"/>
      </w:r>
      <w:r w:rsidR="00CB64BB">
        <w:t>1</w:t>
      </w:r>
      <w:r w:rsidRPr="00F34E6E">
        <w:fldChar w:fldCharType="end"/>
      </w:r>
      <w:bookmarkEnd w:id="23"/>
      <w:r w:rsidRPr="00F34E6E">
        <w:t>: The twelve fundamental fermions.</w:t>
      </w:r>
      <w:bookmarkEnd w:id="24"/>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6662F846"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9175BA">
            <w:t>[4]</w:t>
          </w:r>
          <w:r w:rsidRPr="00A56237">
            <w:fldChar w:fldCharType="end"/>
          </w:r>
        </w:sdtContent>
      </w:sdt>
      <w:r w:rsidRPr="00A56237">
        <w:t>.</w:t>
      </w:r>
    </w:p>
    <w:p w14:paraId="0AA52332" w14:textId="51A59093"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9175BA">
            <w:t xml:space="preserve"> [4]</w:t>
          </w:r>
          <m:oMath>
            <m:r>
              <m:rPr>
                <m:sty m:val="p"/>
              </m:rPr>
              <w:fldChar w:fldCharType="end"/>
            </m:r>
          </m:oMath>
        </w:sdtContent>
      </w:sdt>
      <w:r w:rsidRPr="00F34E6E">
        <w:t>.</w:t>
      </w:r>
    </w:p>
    <w:p w14:paraId="7C43F4ED" w14:textId="107C26FF"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 xml:space="preserve">. </w:t>
      </w:r>
    </w:p>
    <w:p w14:paraId="5618180A" w14:textId="5F1CA198"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lastRenderedPageBreak/>
        <w:t>The Fundamental Forces</w:t>
      </w:r>
    </w:p>
    <w:p w14:paraId="5D5607CC" w14:textId="2E683F94"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4D08002C"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Content>
          <w:r w:rsidR="00880613" w:rsidRPr="00F34E6E">
            <w:fldChar w:fldCharType="begin"/>
          </w:r>
          <w:r w:rsidR="00A56237">
            <w:instrText xml:space="preserve">CITATION Tho13 \l 1033 </w:instrText>
          </w:r>
          <w:r w:rsidR="00880613" w:rsidRPr="00F34E6E">
            <w:fldChar w:fldCharType="separate"/>
          </w:r>
          <w:r w:rsidR="009175BA">
            <w:t xml:space="preserve"> [4]</w:t>
          </w:r>
          <w:r w:rsidR="00880613" w:rsidRPr="00F34E6E">
            <w:fldChar w:fldCharType="end"/>
          </w:r>
        </w:sdtContent>
      </w:sdt>
      <w:r w:rsidR="00880613" w:rsidRPr="00F34E6E">
        <w:t>.</w:t>
      </w:r>
    </w:p>
    <w:p w14:paraId="72AC01A2" w14:textId="37E1EE61"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4BC79C1C" w14:textId="2E1DAA3D"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3708ABB" w:rsidR="00880613" w:rsidRPr="00F34E6E" w:rsidRDefault="00880613" w:rsidP="009C7E32">
      <w:r w:rsidRPr="00F34E6E">
        <w:t>The Higgs Boson, whose existence was confirmed by the CMS</w:t>
      </w:r>
      <w:r w:rsidR="000079B0">
        <w:t xml:space="preserve"> </w:t>
      </w:r>
      <w:sdt>
        <w:sdtPr>
          <w:id w:val="-523714621"/>
          <w:citation/>
        </w:sdtPr>
        <w:sdtContent>
          <w:r w:rsidR="000079B0">
            <w:fldChar w:fldCharType="begin"/>
          </w:r>
          <w:r w:rsidR="00F45C8B">
            <w:rPr>
              <w:lang w:val="en-US"/>
            </w:rPr>
            <w:instrText xml:space="preserve">CITATION The12 \l 1033 </w:instrText>
          </w:r>
          <w:r w:rsidR="000079B0">
            <w:fldChar w:fldCharType="separate"/>
          </w:r>
          <w:r w:rsidR="009175BA" w:rsidRPr="009175BA">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9175BA" w:rsidRPr="009175BA">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9175BA">
            <w:rPr>
              <w:lang w:val="en-US"/>
            </w:rPr>
            <w:t xml:space="preserve"> </w:t>
          </w:r>
          <w:r w:rsidR="009175BA" w:rsidRPr="009175BA">
            <w:rPr>
              <w:lang w:val="en-US"/>
            </w:rPr>
            <w:t>[7]</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9175BA">
            <w:rPr>
              <w:lang w:val="en-US"/>
            </w:rPr>
            <w:t xml:space="preserve"> </w:t>
          </w:r>
          <w:r w:rsidR="009175BA" w:rsidRPr="009175BA">
            <w:rPr>
              <w:lang w:val="en-US"/>
            </w:rPr>
            <w:t>[8]</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9175BA" w:rsidRPr="009175BA">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9175BA">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C7D907B"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B64B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7EE57BB1" w:rsidR="00E90DD3" w:rsidRPr="00F34E6E" w:rsidRDefault="00E90DD3" w:rsidP="00E90DD3">
      <w:r>
        <w:fldChar w:fldCharType="begin"/>
      </w:r>
      <w:r>
        <w:instrText xml:space="preserve"> REF _Ref24565547 \h  \* MERGEFORMAT </w:instrText>
      </w:r>
      <w:r>
        <w:fldChar w:fldCharType="separate"/>
      </w:r>
      <w:r w:rsidR="00CB64BB">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372CEDB3">
            <wp:extent cx="2478322" cy="178584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3810" cy="1818620"/>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28AA70A">
            <wp:extent cx="2337737" cy="168272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035" cy="1711011"/>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53CC6E39">
            <wp:extent cx="2467039" cy="221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9570" cy="227510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1269A9A8">
            <wp:extent cx="2595914" cy="21172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1801" cy="2187289"/>
                    </a:xfrm>
                    <a:prstGeom prst="rect">
                      <a:avLst/>
                    </a:prstGeom>
                    <a:noFill/>
                    <a:ln>
                      <a:noFill/>
                    </a:ln>
                  </pic:spPr>
                </pic:pic>
              </a:graphicData>
            </a:graphic>
          </wp:inline>
        </w:drawing>
      </w:r>
    </w:p>
    <w:p w14:paraId="5EC6C086" w14:textId="5C808E4A"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CB64BB">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Content>
          <w:r w:rsidR="00C25D10">
            <w:fldChar w:fldCharType="begin"/>
          </w:r>
          <w:r w:rsidR="005476AF">
            <w:rPr>
              <w:lang w:val="en-US"/>
            </w:rPr>
            <w:instrText xml:space="preserve">CITATION Wik21 \l 1033 </w:instrText>
          </w:r>
          <w:r w:rsidR="00C25D10">
            <w:fldChar w:fldCharType="separate"/>
          </w:r>
          <w:r w:rsidR="009175BA" w:rsidRPr="009175BA">
            <w:rPr>
              <w:lang w:val="en-US"/>
            </w:rPr>
            <w:t>[10]</w:t>
          </w:r>
          <w:r w:rsidR="00C25D10">
            <w:fldChar w:fldCharType="end"/>
          </w:r>
        </w:sdtContent>
      </w:sdt>
      <w:r w:rsidRPr="00B64A94">
        <w:t>, (b) spin-0 nonet</w:t>
      </w:r>
      <w:sdt>
        <w:sdtPr>
          <w:id w:val="305588956"/>
          <w:citation/>
        </w:sdtPr>
        <w:sdtContent>
          <w:r w:rsidR="00C011E0">
            <w:fldChar w:fldCharType="begin"/>
          </w:r>
          <w:r w:rsidR="005476AF">
            <w:rPr>
              <w:lang w:val="en-US"/>
            </w:rPr>
            <w:instrText xml:space="preserve">CITATION Wik19 \l 1033 </w:instrText>
          </w:r>
          <w:r w:rsidR="00C011E0">
            <w:fldChar w:fldCharType="separate"/>
          </w:r>
          <w:r w:rsidR="009175BA">
            <w:rPr>
              <w:lang w:val="en-US"/>
            </w:rPr>
            <w:t xml:space="preserve"> </w:t>
          </w:r>
          <w:r w:rsidR="009175BA" w:rsidRPr="009175BA">
            <w:rPr>
              <w:lang w:val="en-US"/>
            </w:rPr>
            <w:t>[11]</w:t>
          </w:r>
          <w:r w:rsidR="00C011E0">
            <w:fldChar w:fldCharType="end"/>
          </w:r>
        </w:sdtContent>
      </w:sdt>
      <w:r w:rsidRPr="00B64A94">
        <w:t>; and Baryons</w:t>
      </w:r>
      <w:r w:rsidR="0009509B">
        <w:t xml:space="preserve">: </w:t>
      </w:r>
      <w:r w:rsidRPr="00B64A94">
        <w:t>(c) spin-3/2 uds decuplet</w:t>
      </w:r>
      <w:r w:rsidR="00577387">
        <w:t xml:space="preserve"> </w:t>
      </w:r>
      <w:sdt>
        <w:sdtPr>
          <w:id w:val="-2129151311"/>
          <w:citation/>
        </w:sdtPr>
        <w:sdtContent>
          <w:r w:rsidR="00577387">
            <w:fldChar w:fldCharType="begin"/>
          </w:r>
          <w:r w:rsidR="00587FF2">
            <w:rPr>
              <w:lang w:val="en-US"/>
            </w:rPr>
            <w:instrText xml:space="preserve">CITATION Wik195 \l 1033 </w:instrText>
          </w:r>
          <w:r w:rsidR="00577387">
            <w:fldChar w:fldCharType="separate"/>
          </w:r>
          <w:r w:rsidR="009175BA" w:rsidRPr="009175BA">
            <w:rPr>
              <w:lang w:val="en-US"/>
            </w:rPr>
            <w:t>[12]</w:t>
          </w:r>
          <w:r w:rsidR="00577387">
            <w:fldChar w:fldCharType="end"/>
          </w:r>
        </w:sdtContent>
      </w:sdt>
      <w:r w:rsidRPr="00B64A94">
        <w:t>, (d) spin-1/2 uds octet</w:t>
      </w:r>
      <w:sdt>
        <w:sdtPr>
          <w:id w:val="-354194727"/>
          <w:citation/>
        </w:sdtPr>
        <w:sdtContent>
          <w:r w:rsidR="00577387">
            <w:fldChar w:fldCharType="begin"/>
          </w:r>
          <w:r w:rsidR="00587FF2">
            <w:rPr>
              <w:lang w:val="en-US"/>
            </w:rPr>
            <w:instrText xml:space="preserve">CITATION Wik194 \l 1033 </w:instrText>
          </w:r>
          <w:r w:rsidR="00577387">
            <w:fldChar w:fldCharType="separate"/>
          </w:r>
          <w:r w:rsidR="009175BA">
            <w:rPr>
              <w:lang w:val="en-US"/>
            </w:rPr>
            <w:t xml:space="preserve"> </w:t>
          </w:r>
          <w:r w:rsidR="009175BA" w:rsidRPr="009175BA">
            <w:rPr>
              <w:lang w:val="en-US"/>
            </w:rPr>
            <w:t>[13]</w:t>
          </w:r>
          <w:r w:rsidR="00577387">
            <w:fldChar w:fldCharType="end"/>
          </w:r>
        </w:sdtContent>
      </w:sdt>
    </w:p>
    <w:p w14:paraId="56E9B2CC" w14:textId="6EFF5F3F"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CB64BB" w:rsidRPr="00820EDF">
        <w:t xml:space="preserve">Table </w:t>
      </w:r>
      <w:r w:rsidR="00CB64BB">
        <w:t>2</w:t>
      </w:r>
      <w:r w:rsidRPr="00F34E6E">
        <w:fldChar w:fldCharType="end"/>
      </w:r>
      <w:r>
        <w:t>.</w:t>
      </w:r>
    </w:p>
    <w:p w14:paraId="6BD923A7" w14:textId="17C65583"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CB64BB">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6A0513" w:rsidP="009C7E32">
            <m:oMathPara>
              <m:oMath>
                <m:sSup>
                  <m:sSupPr>
                    <m:ctrlPr/>
                  </m:sSupPr>
                  <m:e>
                    <m:r>
                      <m:t>e</m:t>
                    </m:r>
                  </m:e>
                  <m:sup>
                    <m:r>
                      <m:rPr>
                        <m:sty m:val="p"/>
                      </m:rPr>
                      <m:t>-</m:t>
                    </m:r>
                  </m:sup>
                </m:sSup>
              </m:oMath>
            </m:oMathPara>
          </w:p>
        </w:tc>
        <w:tc>
          <w:tcPr>
            <w:tcW w:w="3486" w:type="dxa"/>
          </w:tcPr>
          <w:p w14:paraId="10C18D72" w14:textId="6EFB0B57" w:rsidR="00086754" w:rsidRPr="00A447F0" w:rsidRDefault="006A0513"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6A0513" w:rsidP="009C7E32">
            <m:oMathPara>
              <m:oMath>
                <m:sSup>
                  <m:sSupPr>
                    <m:ctrlPr/>
                  </m:sSupPr>
                  <m:e>
                    <m:r>
                      <m:t>e</m:t>
                    </m:r>
                  </m:e>
                  <m:sup>
                    <m:r>
                      <m:rPr>
                        <m:sty m:val="p"/>
                      </m:rPr>
                      <m:t>+</m:t>
                    </m:r>
                  </m:sup>
                </m:sSup>
              </m:oMath>
            </m:oMathPara>
          </w:p>
        </w:tc>
        <w:tc>
          <w:tcPr>
            <w:tcW w:w="3486" w:type="dxa"/>
          </w:tcPr>
          <w:p w14:paraId="7A3C8858" w14:textId="24A04E18" w:rsidR="00384ECF" w:rsidRPr="00384ECF" w:rsidRDefault="006A0513"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4DE6517C"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Content>
                <w:r w:rsidR="00D47AEF" w:rsidRPr="00820EDF">
                  <w:fldChar w:fldCharType="begin"/>
                </w:r>
                <w:r w:rsidR="004A3FF6">
                  <w:rPr>
                    <w:lang w:val="en-ZA"/>
                  </w:rPr>
                  <w:instrText xml:space="preserve">CITATION MTa18 \l 7177 </w:instrText>
                </w:r>
                <w:r w:rsidR="00D47AEF" w:rsidRPr="00820EDF">
                  <w:fldChar w:fldCharType="separate"/>
                </w:r>
                <w:r w:rsidR="009175BA" w:rsidRPr="009175BA">
                  <w:rPr>
                    <w:lang w:val="en-ZA"/>
                  </w:rPr>
                  <w:t>[14]</w:t>
                </w:r>
                <w:r w:rsidR="00D47AEF" w:rsidRPr="00820EDF">
                  <w:fldChar w:fldCharType="end"/>
                </w:r>
              </w:sdtContent>
            </w:sdt>
          </w:p>
        </w:tc>
        <w:tc>
          <w:tcPr>
            <w:tcW w:w="3486" w:type="dxa"/>
          </w:tcPr>
          <w:p w14:paraId="037E2E45" w14:textId="4156C609" w:rsidR="00086754" w:rsidRDefault="003F51DA" w:rsidP="009C7E32">
            <w:r>
              <w:t>1</w:t>
            </w:r>
            <w:r w:rsidR="001919BF">
              <w:t>39.5706</w:t>
            </w:r>
            <w:r w:rsidR="00AD3238">
              <w:t>1</w:t>
            </w:r>
            <w:r w:rsidR="001919BF">
              <w:t xml:space="preserve"> MeV </w:t>
            </w:r>
            <w:sdt>
              <w:sdtPr>
                <w:id w:val="182634589"/>
                <w:citation/>
              </w:sdtPr>
              <w:sdtContent>
                <w:r w:rsidR="00B52D45">
                  <w:fldChar w:fldCharType="begin"/>
                </w:r>
                <w:r w:rsidR="004A3FF6">
                  <w:rPr>
                    <w:lang w:val="en-ZA"/>
                  </w:rPr>
                  <w:instrText xml:space="preserve">CITATION MTa18 \l 7177 </w:instrText>
                </w:r>
                <w:r w:rsidR="00B52D45">
                  <w:fldChar w:fldCharType="separate"/>
                </w:r>
                <w:r w:rsidR="009175BA" w:rsidRPr="009175BA">
                  <w:rPr>
                    <w:lang w:val="en-ZA"/>
                  </w:rPr>
                  <w:t>[14]</w:t>
                </w:r>
                <w:r w:rsidR="00B52D45">
                  <w:fldChar w:fldCharType="end"/>
                </w:r>
              </w:sdtContent>
            </w:sdt>
          </w:p>
          <w:p w14:paraId="59D905C4" w14:textId="1E12B7A4" w:rsidR="00BE1FE0" w:rsidRPr="00A447F0" w:rsidRDefault="00467222" w:rsidP="009C7E32">
            <w:r>
              <w:t xml:space="preserve">134.9766 MeV </w:t>
            </w:r>
            <w:sdt>
              <w:sdtPr>
                <w:id w:val="644626942"/>
                <w:citation/>
              </w:sdtPr>
              <w:sdtContent>
                <w:r>
                  <w:fldChar w:fldCharType="begin"/>
                </w:r>
                <w:r w:rsidR="00E62324">
                  <w:rPr>
                    <w:lang w:val="en-ZA"/>
                  </w:rPr>
                  <w:instrText xml:space="preserve">CITATION JBe12 \l 7177 </w:instrText>
                </w:r>
                <w:r>
                  <w:fldChar w:fldCharType="separate"/>
                </w:r>
                <w:r w:rsidR="009175BA" w:rsidRPr="009175BA">
                  <w:rPr>
                    <w:lang w:val="en-ZA"/>
                  </w:rPr>
                  <w:t>[15]</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6A0513"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6A0513"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6A0513"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359823"/>
      <w:r w:rsidRPr="00F34E6E">
        <w:lastRenderedPageBreak/>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2BE6AC22"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Content>
          <w:r w:rsidRPr="00F34E6E">
            <w:fldChar w:fldCharType="begin"/>
          </w:r>
          <w:r w:rsidR="00A06D50">
            <w:instrText xml:space="preserve">CITATION Raf13 \l 1033 </w:instrText>
          </w:r>
          <w:r w:rsidRPr="00F34E6E">
            <w:fldChar w:fldCharType="separate"/>
          </w:r>
          <w:r w:rsidR="009175BA">
            <w:t>[16]</w:t>
          </w:r>
          <w:r w:rsidRPr="00F34E6E">
            <w:fldChar w:fldCharType="end"/>
          </w:r>
        </w:sdtContent>
      </w:sdt>
      <w:r w:rsidRPr="00F34E6E">
        <w:t>.</w:t>
      </w:r>
    </w:p>
    <w:p w14:paraId="5F19EADD" w14:textId="78620C20"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Content>
          <w:r w:rsidRPr="00F34E6E">
            <w:fldChar w:fldCharType="begin"/>
          </w:r>
          <w:r>
            <w:instrText xml:space="preserve">CITATION Sat11 \l 1033 </w:instrText>
          </w:r>
          <w:r w:rsidRPr="00F34E6E">
            <w:fldChar w:fldCharType="separate"/>
          </w:r>
          <w:r w:rsidR="009175BA">
            <w:t xml:space="preserve"> [17]</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B64BB" w:rsidRPr="00F34E6E">
        <w:t xml:space="preserve">Figure </w:t>
      </w:r>
      <w:r w:rsidR="00CB64BB">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4CFBAF31">
            <wp:extent cx="2490427" cy="2393396"/>
            <wp:effectExtent l="0" t="0" r="571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564602" cy="2464681"/>
                    </a:xfrm>
                    <a:prstGeom prst="rect">
                      <a:avLst/>
                    </a:prstGeom>
                  </pic:spPr>
                </pic:pic>
              </a:graphicData>
            </a:graphic>
          </wp:inline>
        </w:drawing>
      </w:r>
    </w:p>
    <w:p w14:paraId="26C073F4" w14:textId="6252C72B"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9175BA">
            <w:t>[17]</w:t>
          </w:r>
          <w:r w:rsidRPr="00F34E6E">
            <w:fldChar w:fldCharType="end"/>
          </w:r>
        </w:sdtContent>
      </w:sdt>
      <w:r w:rsidRPr="00F34E6E">
        <w:t>.</w:t>
      </w:r>
      <w:bookmarkEnd w:id="29"/>
    </w:p>
    <w:p w14:paraId="20A5064D" w14:textId="5A32AB65"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9175BA">
            <w:t>[17]</w:t>
          </w:r>
          <w:r w:rsidRPr="00F34E6E">
            <w:fldChar w:fldCharType="end"/>
          </w:r>
        </w:sdtContent>
      </w:sdt>
      <w:r w:rsidRPr="00F34E6E">
        <w:t>.</w:t>
      </w:r>
    </w:p>
    <w:p w14:paraId="75EF7962" w14:textId="497F941F"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9175BA">
            <w:t>[17]</w:t>
          </w:r>
          <w:r w:rsidRPr="00F34E6E">
            <w:fldChar w:fldCharType="end"/>
          </w:r>
        </w:sdtContent>
      </w:sdt>
      <w:r w:rsidRPr="00F34E6E">
        <w:t>.</w:t>
      </w:r>
    </w:p>
    <w:p w14:paraId="7F109464" w14:textId="72688C20"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CB64BB" w:rsidRPr="00F34E6E">
        <w:t xml:space="preserve">Figure </w:t>
      </w:r>
      <w:r w:rsidR="00CB64B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29CD213E">
            <wp:extent cx="3132457" cy="1638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715" cy="169884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0E14D2E0">
            <wp:extent cx="2853043" cy="1804252"/>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5449" cy="1850041"/>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662EC97D">
            <wp:extent cx="3191195" cy="4535630"/>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424" cy="4705089"/>
                    </a:xfrm>
                    <a:prstGeom prst="rect">
                      <a:avLst/>
                    </a:prstGeom>
                    <a:noFill/>
                    <a:ln>
                      <a:noFill/>
                    </a:ln>
                  </pic:spPr>
                </pic:pic>
              </a:graphicData>
            </a:graphic>
          </wp:inline>
        </w:drawing>
      </w:r>
    </w:p>
    <w:p w14:paraId="7DC5A716" w14:textId="06A0737F"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w:t>
      </w:r>
      <w:r w:rsidRPr="00F34E6E">
        <w:fldChar w:fldCharType="end"/>
      </w:r>
      <w:bookmarkEnd w:id="30"/>
      <w:r w:rsidRPr="00F34E6E">
        <w:t xml:space="preserve">: (a) Phase diagram of hadronic matter </w:t>
      </w:r>
      <w:sdt>
        <w:sdtPr>
          <w:id w:val="-618831205"/>
          <w:citation/>
        </w:sdtPr>
        <w:sdtContent>
          <w:r w:rsidRPr="00F34E6E">
            <w:fldChar w:fldCharType="begin"/>
          </w:r>
          <w:r w:rsidR="00E34FD7">
            <w:instrText xml:space="preserve">CITATION QCD19 \l 1033 </w:instrText>
          </w:r>
          <w:r w:rsidRPr="00F34E6E">
            <w:fldChar w:fldCharType="separate"/>
          </w:r>
          <w:r w:rsidR="009175BA">
            <w:t>[18]</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Content>
          <w:r w:rsidR="00D411C1">
            <w:fldChar w:fldCharType="begin"/>
          </w:r>
          <w:r w:rsidR="00D9244B">
            <w:instrText xml:space="preserve">CITATION Cer193 \l 1033 </w:instrText>
          </w:r>
          <w:r w:rsidR="00D411C1">
            <w:fldChar w:fldCharType="separate"/>
          </w:r>
          <w:r w:rsidR="009175BA">
            <w:t>[19]</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00D9244B">
            <w:instrText xml:space="preserve">CITATION The \l 1033 </w:instrText>
          </w:r>
          <w:r w:rsidRPr="00F34E6E">
            <w:fldChar w:fldCharType="separate"/>
          </w:r>
          <w:r w:rsidR="009175BA">
            <w:t>[20]</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18C23A5A"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9175BA">
            <w:t>[21]</w:t>
          </w:r>
          <w:r w:rsidRPr="00F34E6E">
            <w:fldChar w:fldCharType="end"/>
          </w:r>
        </w:sdtContent>
      </w:sdt>
      <w:r w:rsidRPr="00F34E6E">
        <w:t xml:space="preserve">. </w:t>
      </w:r>
    </w:p>
    <w:p w14:paraId="1D43D5C7" w14:textId="239C490C"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9175BA">
            <w:t>[16]</w:t>
          </w:r>
          <w:r w:rsidRPr="00F34E6E">
            <w:fldChar w:fldCharType="end"/>
          </w:r>
        </w:sdtContent>
      </w:sdt>
      <w:r w:rsidRPr="00F34E6E">
        <w:t>.</w:t>
      </w:r>
    </w:p>
    <w:p w14:paraId="4E6D02F1" w14:textId="7FA97390"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9175BA">
            <w:t>[16]</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30359824"/>
      <w:r w:rsidRPr="00F34E6E">
        <w:t>CERN</w:t>
      </w:r>
      <w:bookmarkEnd w:id="32"/>
    </w:p>
    <w:p w14:paraId="3B0C71B0" w14:textId="4F23CE3D"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9175BA">
            <w:t>[22]</w:t>
          </w:r>
          <w:r w:rsidRPr="00F34E6E">
            <w:fldChar w:fldCharType="end"/>
          </w:r>
        </w:sdtContent>
      </w:sdt>
      <w:r w:rsidRPr="00F34E6E">
        <w:t>.</w:t>
      </w:r>
    </w:p>
    <w:p w14:paraId="67724B45" w14:textId="3DDE8920"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9175BA">
            <w:t>[23]</w:t>
          </w:r>
          <w:r w:rsidRPr="00F34E6E">
            <w:fldChar w:fldCharType="end"/>
          </w:r>
        </w:sdtContent>
      </w:sdt>
      <w:r w:rsidRPr="00F34E6E">
        <w:t>.</w:t>
      </w:r>
    </w:p>
    <w:p w14:paraId="26BE8A35" w14:textId="28401F6A"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9175BA">
            <w:t>[23]</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49332685"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9175BA">
            <w:t>[23]</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9175BA">
            <w:t>[24]</w:t>
          </w:r>
          <w:r w:rsidRPr="00F34E6E">
            <w:fldChar w:fldCharType="end"/>
          </w:r>
        </w:sdtContent>
      </w:sdt>
      <w:r w:rsidRPr="00F34E6E">
        <w:t xml:space="preserve">. </w:t>
      </w:r>
    </w:p>
    <w:p w14:paraId="15191D9A" w14:textId="594B77F0"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t xml:space="preserve"> (d)</w:t>
      </w:r>
      <w:r w:rsidRPr="00F34E6E">
        <w:t xml:space="preserve">. </w:t>
      </w:r>
    </w:p>
    <w:p w14:paraId="7F914EB2" w14:textId="281320BF"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9175BA">
            <w:t>[25]</w:t>
          </w:r>
          <w:r w:rsidRPr="00F34E6E">
            <w:fldChar w:fldCharType="end"/>
          </w:r>
        </w:sdtContent>
      </w:sdt>
      <w:r w:rsidRPr="00F34E6E">
        <w:t xml:space="preserve">. </w:t>
      </w:r>
    </w:p>
    <w:p w14:paraId="4AB3D9A5" w14:textId="70A33FC3"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w:t>
      </w:r>
      <w:r w:rsidRPr="00F34E6E">
        <w:lastRenderedPageBreak/>
        <w:t>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9175BA">
            <w:t>[26]</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2D4383FD" w:rsidR="00880613" w:rsidRPr="00F34E6E" w:rsidRDefault="00880613" w:rsidP="009C7E32">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CB64BB">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Content>
          <w:r w:rsidR="002F6A1C">
            <w:fldChar w:fldCharType="begin"/>
          </w:r>
          <w:r w:rsidR="00AD276A">
            <w:instrText xml:space="preserve">CITATION Cer19 \l 1033 </w:instrText>
          </w:r>
          <w:r w:rsidR="002F6A1C">
            <w:fldChar w:fldCharType="separate"/>
          </w:r>
          <w:r w:rsidR="009175BA">
            <w:t>[27]</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8D307E">
            <w:instrText xml:space="preserve">CITATION Cer191 \l 1033 </w:instrText>
          </w:r>
          <w:r w:rsidR="00B139DD">
            <w:fldChar w:fldCharType="separate"/>
          </w:r>
          <w:r w:rsidR="009175BA">
            <w:t>[28]</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Content>
          <w:r w:rsidR="00BA5A56">
            <w:fldChar w:fldCharType="begin"/>
          </w:r>
          <w:r w:rsidR="008D307E">
            <w:instrText xml:space="preserve">CITATION Cer192 \l 1033 </w:instrText>
          </w:r>
          <w:r w:rsidR="00BA5A56">
            <w:fldChar w:fldCharType="separate"/>
          </w:r>
          <w:r w:rsidR="009175BA">
            <w:t>[29]</w:t>
          </w:r>
          <w:r w:rsidR="00BA5A56">
            <w:fldChar w:fldCharType="end"/>
          </w:r>
        </w:sdtContent>
      </w:sdt>
      <w:r w:rsidR="009D7ACD">
        <w:t>, (d)</w:t>
      </w:r>
      <w:r w:rsidR="009D7ACD" w:rsidRPr="00F34E6E">
        <w:t xml:space="preserve"> The CERN accelerator complex </w:t>
      </w:r>
      <w:sdt>
        <w:sdtPr>
          <w:id w:val="1695414608"/>
          <w:citation/>
        </w:sdtPr>
        <w:sdtContent>
          <w:r w:rsidR="009D7ACD" w:rsidRPr="00F34E6E">
            <w:fldChar w:fldCharType="begin"/>
          </w:r>
          <w:r w:rsidR="008D307E">
            <w:instrText xml:space="preserve">CITATION CER193 \l 1033 </w:instrText>
          </w:r>
          <w:r w:rsidR="009D7ACD" w:rsidRPr="00F34E6E">
            <w:fldChar w:fldCharType="separate"/>
          </w:r>
          <w:r w:rsidR="009175BA">
            <w:t>[30]</w:t>
          </w:r>
          <w:r w:rsidR="009D7ACD" w:rsidRPr="00F34E6E">
            <w:fldChar w:fldCharType="end"/>
          </w:r>
        </w:sdtContent>
      </w:sdt>
      <w:r w:rsidRPr="00F34E6E">
        <w:t>.</w:t>
      </w:r>
      <w:bookmarkEnd w:id="34"/>
    </w:p>
    <w:p w14:paraId="3E06B5BF" w14:textId="43855948"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w:t>
      </w:r>
      <w:r w:rsidRPr="00F34E6E">
        <w:lastRenderedPageBreak/>
        <w:t xml:space="preserve">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9175BA">
            <w:t>[31]</w:t>
          </w:r>
          <w:r w:rsidR="008F2424">
            <w:fldChar w:fldCharType="end"/>
          </w:r>
        </w:sdtContent>
      </w:sdt>
      <w:r w:rsidRPr="00F34E6E">
        <w:t>.</w:t>
      </w:r>
    </w:p>
    <w:p w14:paraId="0720D4DA" w14:textId="738FEE2B"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9175BA">
            <w:t>[24]</w:t>
          </w:r>
          <w:r>
            <w:fldChar w:fldCharType="end"/>
          </w:r>
        </w:sdtContent>
      </w:sdt>
      <w:r w:rsidRPr="00F34E6E">
        <w:t>.</w:t>
      </w:r>
    </w:p>
    <w:p w14:paraId="6EB62A40" w14:textId="48778FA5"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9175BA">
            <w:t>[24]</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5EB0A482"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9175BA">
            <w:t xml:space="preserve"> [32]</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9175BA">
            <w:t>[33]</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9175BA">
            <w:t xml:space="preserve"> [32]</w:t>
          </w:r>
          <w:r w:rsidR="00C826FA">
            <w:fldChar w:fldCharType="end"/>
          </w:r>
        </w:sdtContent>
      </w:sdt>
      <w:r w:rsidRPr="00F34E6E">
        <w:t>.</w:t>
      </w:r>
    </w:p>
    <w:p w14:paraId="2F2650A8" w14:textId="4A4322B3"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9175BA">
            <w:t>[34]</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9175BA">
            <w:t>[35]</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9175BA">
            <w:t>[36]</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676C920A"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w:t>
      </w:r>
    </w:p>
    <w:p w14:paraId="4BF6A78B" w14:textId="0A1541B1"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w:t>
      </w:r>
    </w:p>
    <w:p w14:paraId="50865404" w14:textId="410700E0"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9175BA">
            <w:t>[35]</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4C6405E8" w:rsidR="00880613" w:rsidRPr="00F34E6E" w:rsidRDefault="00880613" w:rsidP="009C7E32">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9175BA" w:rsidRPr="009175BA">
            <w:rPr>
              <w:lang w:val="en-US"/>
            </w:rPr>
            <w:t>[38]</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E077EB">
            <w:rPr>
              <w:lang w:val="en-US"/>
            </w:rPr>
            <w:instrText xml:space="preserve">CITATION ALI19m \l 1033 </w:instrText>
          </w:r>
          <w:r w:rsidR="00BB1BE5">
            <w:fldChar w:fldCharType="separate"/>
          </w:r>
          <w:r w:rsidR="009175BA" w:rsidRPr="009175BA">
            <w:rPr>
              <w:lang w:val="en-US"/>
            </w:rPr>
            <w:t>[39]</w:t>
          </w:r>
          <w:r w:rsidR="00BB1BE5">
            <w:fldChar w:fldCharType="end"/>
          </w:r>
        </w:sdtContent>
      </w:sdt>
      <w:r w:rsidR="00BB1BE5">
        <w:t>.</w:t>
      </w:r>
    </w:p>
    <w:p w14:paraId="1E4FEBE3" w14:textId="40E68F23"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w:t>
      </w:r>
    </w:p>
    <w:p w14:paraId="7B191CC8" w14:textId="23D452AF"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w:t>
      </w:r>
    </w:p>
    <w:p w14:paraId="0D722323" w14:textId="292EF5A3"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Content>
          <w:r w:rsidRPr="00F34E6E">
            <w:fldChar w:fldCharType="begin"/>
          </w:r>
          <w:r w:rsidRPr="00F34E6E">
            <w:instrText xml:space="preserve"> CITATION The08 \l 1033 </w:instrText>
          </w:r>
          <w:r w:rsidRPr="00F34E6E">
            <w:fldChar w:fldCharType="separate"/>
          </w:r>
          <w:r w:rsidR="009175BA">
            <w:t>[40]</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9175BA">
            <w:t>[40]</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436F372"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9175BA">
            <w:t>[41]</w:t>
          </w:r>
          <w:r>
            <w:fldChar w:fldCharType="end"/>
          </w:r>
        </w:sdtContent>
      </w:sdt>
      <w:r w:rsidRPr="00F34E6E">
        <w:t>.</w:t>
      </w:r>
    </w:p>
    <w:p w14:paraId="0D7A6620" w14:textId="7714A0ED"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9175BA">
            <w:t>[42]</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73DA0116"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9175BA">
            <w:t>[42]</w:t>
          </w:r>
          <w:r w:rsidRPr="00F34E6E">
            <w:fldChar w:fldCharType="end"/>
          </w:r>
        </w:sdtContent>
      </w:sdt>
      <w:r w:rsidR="00B31CBF">
        <w:t>,</w:t>
      </w:r>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(b).</w:t>
      </w:r>
    </w:p>
    <w:p w14:paraId="4D75551D" w14:textId="278CC596" w:rsidR="003925C7"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9175BA">
            <w:t>[42]</w:t>
          </w:r>
          <w:r w:rsidRPr="00F34E6E">
            <w:fldChar w:fldCharType="end"/>
          </w:r>
        </w:sdtContent>
      </w:sdt>
      <w:r w:rsidRPr="00F34E6E">
        <w:t>.</w:t>
      </w:r>
    </w:p>
    <w:p w14:paraId="7D8FD2A1" w14:textId="77777777" w:rsidR="009544A1" w:rsidRPr="00F34E6E" w:rsidRDefault="009544A1" w:rsidP="009544A1">
      <w:pPr>
        <w:pStyle w:val="Heading6"/>
        <w:spacing w:line="240" w:lineRule="auto"/>
      </w:pPr>
      <w:bookmarkStart w:id="39" w:name="_Ref16010545"/>
      <w:r w:rsidRPr="00F34E6E">
        <w:t>TRD Measurement Mechanism</w:t>
      </w:r>
      <w:bookmarkEnd w:id="39"/>
    </w:p>
    <w:p w14:paraId="1190709D" w14:textId="77777777" w:rsidR="009544A1" w:rsidRPr="00954C63" w:rsidRDefault="009544A1" w:rsidP="009544A1">
      <w:pPr>
        <w:rPr>
          <w:rStyle w:val="Strong"/>
        </w:rPr>
      </w:pPr>
      <w:r w:rsidRPr="00954C63">
        <w:rPr>
          <w:rStyle w:val="Strong"/>
        </w:rPr>
        <w:t>Interactions of Particles with Matter</w:t>
      </w:r>
    </w:p>
    <w:p w14:paraId="6D3CEFE7" w14:textId="77777777" w:rsidR="009544A1" w:rsidRPr="00F34E6E" w:rsidRDefault="009544A1" w:rsidP="009544A1">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instrText xml:space="preserve">CITATION Tho13 \l 1033 </w:instrText>
          </w:r>
          <w:r w:rsidRPr="00F34E6E">
            <w:fldChar w:fldCharType="separate"/>
          </w:r>
          <w:r>
            <w:t xml:space="preserve"> [4]</w:t>
          </w:r>
          <w:r w:rsidRPr="00F34E6E">
            <w:fldChar w:fldCharType="end"/>
          </w:r>
        </w:sdtContent>
      </w:sdt>
      <w:r w:rsidRPr="00F34E6E">
        <w:t>.</w:t>
      </w:r>
    </w:p>
    <w:p w14:paraId="55CC6BF3" w14:textId="77777777" w:rsidR="009544A1" w:rsidRPr="00954C63" w:rsidRDefault="009544A1" w:rsidP="009544A1">
      <w:pPr>
        <w:rPr>
          <w:rStyle w:val="Strong"/>
        </w:rPr>
      </w:pPr>
      <w:bookmarkStart w:id="40" w:name="_Ref1812859"/>
      <w:bookmarkStart w:id="41" w:name="_Ref1812904"/>
      <w:bookmarkStart w:id="42" w:name="_Ref1812912"/>
      <w:r w:rsidRPr="00954C63">
        <w:rPr>
          <w:rStyle w:val="Strong"/>
        </w:rPr>
        <w:t>The Bethe-Bloch Curve</w:t>
      </w:r>
      <w:bookmarkEnd w:id="40"/>
      <w:bookmarkEnd w:id="41"/>
      <w:bookmarkEnd w:id="42"/>
    </w:p>
    <w:p w14:paraId="1E562D02" w14:textId="77777777" w:rsidR="009544A1" w:rsidRPr="00F34E6E" w:rsidRDefault="009544A1" w:rsidP="009544A1">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Pr="00F34E6E">
        <w:t xml:space="preserve">Equation </w:t>
      </w:r>
      <w:r>
        <w:t>1</w:t>
      </w:r>
      <w:r w:rsidRPr="00F34E6E">
        <w:fldChar w:fldCharType="end"/>
      </w:r>
      <w:r w:rsidRPr="00F34E6E">
        <w:t>)</w:t>
      </w:r>
      <w:sdt>
        <w:sdtPr>
          <w:id w:val="-1045059217"/>
          <w:citation/>
        </w:sdtPr>
        <w:sdtContent>
          <w:r w:rsidRPr="00F34E6E">
            <w:fldChar w:fldCharType="begin"/>
          </w:r>
          <w:r>
            <w:instrText xml:space="preserve">CITATION Tho13 \l 1033 </w:instrText>
          </w:r>
          <w:r w:rsidRPr="00F34E6E">
            <w:fldChar w:fldCharType="separate"/>
          </w:r>
          <w:r>
            <w:t xml:space="preserve"> [4]</w:t>
          </w:r>
          <w:r w:rsidRPr="00F34E6E">
            <w:fldChar w:fldCharType="end"/>
          </w:r>
        </w:sdtContent>
      </w:sdt>
      <w:r w:rsidRPr="00F34E6E">
        <w:t>:</w:t>
      </w:r>
    </w:p>
    <w:p w14:paraId="6B09767F" w14:textId="77777777" w:rsidR="009544A1" w:rsidRPr="00F34E6E" w:rsidRDefault="009544A1" w:rsidP="009544A1">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513DEFE" w14:textId="77777777" w:rsidR="009544A1" w:rsidRPr="00F34E6E" w:rsidRDefault="009544A1" w:rsidP="009544A1">
      <w:pPr>
        <w:pStyle w:val="Caption"/>
      </w:pPr>
      <w:bookmarkStart w:id="43" w:name="_Ref19301486"/>
      <w:r w:rsidRPr="00F34E6E">
        <w:t xml:space="preserve">Equation </w:t>
      </w:r>
      <w:r>
        <w:fldChar w:fldCharType="begin"/>
      </w:r>
      <w:r>
        <w:instrText xml:space="preserve"> SEQ Equation \* ARABIC </w:instrText>
      </w:r>
      <w:r>
        <w:fldChar w:fldCharType="separate"/>
      </w:r>
      <w:r>
        <w:t>1</w:t>
      </w:r>
      <w:r>
        <w:fldChar w:fldCharType="end"/>
      </w:r>
      <w:bookmarkEnd w:id="43"/>
    </w:p>
    <w:p w14:paraId="0F6AA472" w14:textId="77777777" w:rsidR="00FF3FFF" w:rsidRPr="00F34E6E" w:rsidRDefault="00FF3FFF" w:rsidP="00FF3FFF">
      <w:r w:rsidRPr="00F34E6E">
        <w:t xml:space="preserve">In </w:t>
      </w:r>
      <w:r w:rsidRPr="00F34E6E">
        <w:fldChar w:fldCharType="begin"/>
      </w:r>
      <w:r w:rsidRPr="00F34E6E">
        <w:instrText xml:space="preserve"> REF _Ref19301486 \h  \* MERGEFORMAT </w:instrText>
      </w:r>
      <w:r w:rsidRPr="00F34E6E">
        <w:fldChar w:fldCharType="separate"/>
      </w:r>
      <w:r w:rsidRPr="00F34E6E">
        <w:t xml:space="preserve">Equation </w:t>
      </w:r>
      <w:r>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Pr="00F34E6E">
        <w:t xml:space="preserve">Equation </w:t>
      </w:r>
      <w:r>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Pr="00F34E6E">
        <w:t xml:space="preserve">Figure </w:t>
      </w:r>
      <w:r>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093350D4" w14:textId="77777777" w:rsidR="00FF3FFF" w:rsidRPr="00F34E6E" w:rsidRDefault="00FF3FFF" w:rsidP="00FF3FFF">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0B09D53" w14:textId="77777777" w:rsidR="00FF3FFF" w:rsidRPr="00F34E6E" w:rsidRDefault="00FF3FFF" w:rsidP="00FF3FFF">
      <w:pPr>
        <w:pStyle w:val="Caption"/>
      </w:pPr>
      <w:bookmarkStart w:id="44" w:name="_Ref19302302"/>
      <w:r w:rsidRPr="00F34E6E">
        <w:t xml:space="preserve">Equation </w:t>
      </w:r>
      <w:r>
        <w:fldChar w:fldCharType="begin"/>
      </w:r>
      <w:r>
        <w:instrText xml:space="preserve"> SEQ Equation \* ARABIC </w:instrText>
      </w:r>
      <w:r>
        <w:fldChar w:fldCharType="separate"/>
      </w:r>
      <w:r>
        <w:t>2</w:t>
      </w:r>
      <w:r>
        <w:fldChar w:fldCharType="end"/>
      </w:r>
      <w:bookmarkEnd w:id="44"/>
    </w:p>
    <w:p w14:paraId="5E84D36C" w14:textId="77777777" w:rsidR="009544A1" w:rsidRPr="00F34E6E" w:rsidRDefault="009544A1" w:rsidP="009C7E32"/>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26FFE584">
            <wp:extent cx="2509997" cy="3353844"/>
            <wp:effectExtent l="0" t="0" r="508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7416" cy="3417205"/>
                    </a:xfrm>
                    <a:prstGeom prst="rect">
                      <a:avLst/>
                    </a:prstGeom>
                    <a:noFill/>
                    <a:ln>
                      <a:noFill/>
                    </a:ln>
                  </pic:spPr>
                </pic:pic>
              </a:graphicData>
            </a:graphic>
          </wp:inline>
        </w:drawing>
      </w:r>
    </w:p>
    <w:p w14:paraId="26863CF6" w14:textId="4BE217E6" w:rsidR="00880613" w:rsidRPr="00F34E6E" w:rsidRDefault="00880613" w:rsidP="009C7E32">
      <w:pPr>
        <w:pStyle w:val="Caption"/>
      </w:pPr>
      <w:bookmarkStart w:id="4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w:t>
      </w:r>
      <w:r w:rsidRPr="00F34E6E">
        <w:fldChar w:fldCharType="end"/>
      </w:r>
      <w:bookmarkEnd w:id="45"/>
      <w:r w:rsidRPr="00F34E6E">
        <w:t>: (a) Schematic cross</w:t>
      </w:r>
      <w:r w:rsidR="00BE2F07">
        <w:t>-</w:t>
      </w:r>
      <w:r w:rsidRPr="00F34E6E">
        <w:t>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9175BA" w:rsidRPr="009175BA">
            <w:rPr>
              <w:lang w:val="en-US"/>
            </w:rPr>
            <w:t>[38]</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9175BA" w:rsidRPr="009175BA">
            <w:rPr>
              <w:lang w:val="en-US"/>
            </w:rPr>
            <w:t>[38]</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9175BA" w:rsidRPr="009175BA">
            <w:rPr>
              <w:lang w:val="en-US"/>
            </w:rPr>
            <w:t>[43]</w:t>
          </w:r>
          <w:r w:rsidR="000D6493">
            <w:fldChar w:fldCharType="end"/>
          </w:r>
        </w:sdtContent>
      </w:sdt>
    </w:p>
    <w:p w14:paraId="63E1771E" w14:textId="77777777" w:rsidR="00880613" w:rsidRPr="00F34E6E" w:rsidRDefault="00880613" w:rsidP="003E2E18">
      <w:pPr>
        <w:jc w:val="center"/>
      </w:pPr>
      <w:r w:rsidRPr="00F34E6E">
        <w:drawing>
          <wp:inline distT="0" distB="0" distL="0" distR="0" wp14:anchorId="5A325E45" wp14:editId="1309CC4C">
            <wp:extent cx="3258942" cy="220928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6690" cy="2241657"/>
                    </a:xfrm>
                    <a:prstGeom prst="rect">
                      <a:avLst/>
                    </a:prstGeom>
                    <a:noFill/>
                    <a:ln>
                      <a:noFill/>
                    </a:ln>
                  </pic:spPr>
                </pic:pic>
              </a:graphicData>
            </a:graphic>
          </wp:inline>
        </w:drawing>
      </w:r>
    </w:p>
    <w:p w14:paraId="5BA392FD" w14:textId="6299BDF4" w:rsidR="00880613" w:rsidRPr="00F34E6E" w:rsidRDefault="00880613" w:rsidP="009C7E32">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CB64BB">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9175BA" w:rsidRPr="009175BA">
            <w:rPr>
              <w:lang w:val="en-US"/>
            </w:rPr>
            <w:t>[44]</w:t>
          </w:r>
          <w:r w:rsidR="00A51BAB">
            <w:fldChar w:fldCharType="end"/>
          </w:r>
        </w:sdtContent>
      </w:sdt>
    </w:p>
    <w:p w14:paraId="2D4ACCA0" w14:textId="77777777" w:rsidR="00880613" w:rsidRPr="00954C63" w:rsidRDefault="00880613" w:rsidP="009C7E32">
      <w:pPr>
        <w:rPr>
          <w:rStyle w:val="Strong"/>
        </w:rPr>
      </w:pPr>
      <w:r w:rsidRPr="00954C63">
        <w:rPr>
          <w:rStyle w:val="Strong"/>
        </w:rPr>
        <w:lastRenderedPageBreak/>
        <w:t>Transition Radiation</w:t>
      </w:r>
    </w:p>
    <w:p w14:paraId="2998F25D" w14:textId="63AD5052"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9175BA">
            <w:t>[45]</w:t>
          </w:r>
          <w:r w:rsidRPr="00F34E6E">
            <w:fldChar w:fldCharType="end"/>
          </w:r>
        </w:sdtContent>
      </w:sdt>
      <w:r w:rsidRPr="00F34E6E">
        <w:t>.</w:t>
      </w:r>
    </w:p>
    <w:p w14:paraId="6B96A443" w14:textId="3A10749A"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9175BA">
            <w:t>[38]</w:t>
          </w:r>
          <w:r w:rsidRPr="00F34E6E">
            <w:fldChar w:fldCharType="end"/>
          </w:r>
        </w:sdtContent>
      </w:sdt>
      <w:r w:rsidRPr="00F34E6E">
        <w:t>.</w:t>
      </w:r>
    </w:p>
    <w:p w14:paraId="0D288D50" w14:textId="69B70EF6" w:rsidR="00880613"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B64BB" w:rsidRPr="00F34E6E">
        <w:t xml:space="preserve">Figure </w:t>
      </w:r>
      <w:r w:rsidR="00CB64BB">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35A97D78" w14:textId="77777777" w:rsidR="00477957" w:rsidRPr="00AC525E" w:rsidRDefault="00477957" w:rsidP="00477957">
      <w:r>
        <w:t xml:space="preserve">Determining precisely the location of the avalanche in azimuthal angle requires that the induced charge be shared by several readout pads on the pad plane, as shown in </w:t>
      </w:r>
      <w:r w:rsidRPr="00F34E6E">
        <w:fldChar w:fldCharType="begin"/>
      </w:r>
      <w:r w:rsidRPr="00F34E6E">
        <w:instrText xml:space="preserve"> REF _Ref15053369 \h  \* MERGEFORMAT </w:instrText>
      </w:r>
      <w:r w:rsidRPr="00F34E6E">
        <w:fldChar w:fldCharType="separate"/>
      </w:r>
      <w:r w:rsidRPr="00F34E6E">
        <w:t xml:space="preserve">Figure </w:t>
      </w:r>
      <w:r>
        <w:t>8</w:t>
      </w:r>
      <w:r w:rsidRPr="00F34E6E">
        <w:fldChar w:fldCharType="end"/>
      </w:r>
      <w:r>
        <w:t xml:space="preserve">. Determining the tracks’angle in the </w:t>
      </w:r>
      <m:oMath>
        <m:r>
          <m:rPr>
            <m:sty m:val="p"/>
          </m:rPr>
          <m:t>rφ</m:t>
        </m:r>
      </m:oMath>
      <w:r>
        <w:rPr>
          <w:iCs/>
        </w:rPr>
        <w:t>-plane is achieved by</w:t>
      </w:r>
      <w:r>
        <w:t xml:space="preserve"> measuring the azimuthal position in each of 15 time bins. Ideally, charge should be shared by two or three adjacent pads, since a poorer signal-to-noise ratio results if more than three pads fire, this also increases the amount of data produced and limits the separation of individual tracks. A particle’s momentum is determined by the particle track’s deflection angle; because Xe ions’ drift velocity is known very precisely, the r-coordinate can be determined by the arrival time. </w:t>
      </w:r>
    </w:p>
    <w:p w14:paraId="423F3777" w14:textId="3128CFA6" w:rsidR="00477957" w:rsidRDefault="00477957" w:rsidP="00477957">
      <w:r w:rsidRPr="00F34E6E">
        <w:t>One of the main aims of this thesis is distinguishing electrons from pions</w:t>
      </w:r>
      <w:r>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0911597" w14:textId="77777777" w:rsidR="00A03DAF" w:rsidRDefault="00A03DAF" w:rsidP="00A03DAF">
      <w:pPr>
        <w:pStyle w:val="Heading6"/>
        <w:spacing w:line="240" w:lineRule="auto"/>
      </w:pPr>
      <w:bookmarkStart w:id="48" w:name="_Ref25415920"/>
      <w:r>
        <w:t>TRD Front-End Electronics</w:t>
      </w:r>
      <w:bookmarkEnd w:id="48"/>
    </w:p>
    <w:p w14:paraId="38F61B3F" w14:textId="77777777" w:rsidR="00A03DAF" w:rsidRDefault="00A03DAF" w:rsidP="00A03DAF">
      <w:r>
        <w:t xml:space="preserve">In order to convert the analog signal discussed in Section </w:t>
      </w:r>
      <w:r>
        <w:fldChar w:fldCharType="begin"/>
      </w:r>
      <w:r>
        <w:instrText xml:space="preserve"> REF _Ref16010545 \r \h  \* MERGEFORMAT </w:instrText>
      </w:r>
      <w:r>
        <w:fldChar w:fldCharType="separate"/>
      </w:r>
      <w:r>
        <w:t>2.3.3.1.1.2</w:t>
      </w:r>
      <w:r>
        <w:fldChar w:fldCharType="end"/>
      </w:r>
      <w:r>
        <w:t xml:space="preserve"> to a digital signal which can be stored and analysed, a complex system of on-detector front-end electronics (FEE) situated on Multi-chip-modules (MCMs, shown in context of the TRD geometry in </w:t>
      </w:r>
      <w:r>
        <w:fldChar w:fldCharType="begin"/>
      </w:r>
      <w:r>
        <w:instrText xml:space="preserve"> REF _Ref20426894 \h  \* MERGEFORMAT </w:instrText>
      </w:r>
      <w:r>
        <w:fldChar w:fldCharType="separate"/>
      </w:r>
      <w:r w:rsidRPr="00F34E6E">
        <w:t xml:space="preserve">Figure </w:t>
      </w:r>
      <w:r>
        <w:t>6</w:t>
      </w:r>
      <w:r>
        <w:fldChar w:fldCharType="end"/>
      </w:r>
      <w:r>
        <w:t xml:space="preserve">(c)) </w:t>
      </w:r>
      <w:r w:rsidRPr="00A35900">
        <w:t>assist</w:t>
      </w:r>
      <w:r>
        <w:t>s</w:t>
      </w:r>
      <w:r w:rsidRPr="00A35900">
        <w:t xml:space="preserve"> the integrated ALICE triggering system via tracklet search and electron candidate identification (the TRD trigger generates a level-1 accept (L1A) </w:t>
      </w:r>
      <w:r>
        <w:t>which</w:t>
      </w:r>
      <w:r w:rsidRPr="00A35900">
        <w:t xml:space="preserve"> has to occur on a timescale of 6</w:t>
      </w:r>
      <m:oMath>
        <m:r>
          <m:t>μ</m:t>
        </m:r>
        <m:r>
          <m:rPr>
            <m:sty m:val="p"/>
          </m:rPr>
          <m:t>s</m:t>
        </m:r>
      </m:oMath>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t>[42]</w:t>
          </w:r>
          <w:r w:rsidRPr="00A35900">
            <w:fldChar w:fldCharType="end"/>
          </w:r>
        </w:sdtContent>
      </w:sdt>
      <w:r>
        <w:t xml:space="preserve">; the FEE also </w:t>
      </w:r>
      <w:r w:rsidRPr="00A35900">
        <w:t>identif</w:t>
      </w:r>
      <w:r>
        <w:t>ies</w:t>
      </w:r>
      <w:r w:rsidRPr="00A35900">
        <w:t xml:space="preserve"> the TR signal, </w:t>
      </w:r>
      <w:r>
        <w:t xml:space="preserve">while </w:t>
      </w:r>
      <w:r w:rsidRPr="00A35900">
        <w:t>provid</w:t>
      </w:r>
      <w:r>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t>[42]</w:t>
          </w:r>
          <w:r w:rsidRPr="00A35900">
            <w:fldChar w:fldCharType="end"/>
          </w:r>
        </w:sdtContent>
      </w:sdt>
      <w:r w:rsidRPr="00A35900">
        <w:t>.</w:t>
      </w:r>
    </w:p>
    <w:p w14:paraId="54800E1C" w14:textId="3C6AD7BE" w:rsidR="00A03DAF" w:rsidRDefault="00A03DAF" w:rsidP="00A03DAF">
      <w:r>
        <w:fldChar w:fldCharType="begin"/>
      </w:r>
      <w:r>
        <w:instrText xml:space="preserve"> REF _Ref25261379 \h  \* MERGEFORMAT </w:instrText>
      </w:r>
      <w:r>
        <w:fldChar w:fldCharType="separate"/>
      </w:r>
      <w:r>
        <w:t>Figure 9</w:t>
      </w:r>
      <w:r>
        <w:fldChar w:fldCharType="end"/>
      </w:r>
      <w:r>
        <w:t xml:space="preserve"> gives an overview of the logical components of a single channel of the TRD’s </w:t>
      </w:r>
      <m:oMath>
        <m:r>
          <m:t>1.156×</m:t>
        </m:r>
        <m:sSup>
          <m:sSupPr>
            <m:ctrlPr>
              <w:rPr>
                <w:i/>
              </w:rPr>
            </m:ctrlPr>
          </m:sSupPr>
          <m:e>
            <m:r>
              <m:t>10</m:t>
            </m:r>
          </m:e>
          <m:sup>
            <m:r>
              <m:t>6</m:t>
            </m:r>
          </m:sup>
        </m:sSup>
      </m:oMath>
      <w:r>
        <w:t xml:space="preserve"> channel FEE.</w:t>
      </w:r>
    </w:p>
    <w:p w14:paraId="787C66F7" w14:textId="77777777" w:rsidR="00A03DAF" w:rsidRDefault="00A03DAF" w:rsidP="00A03DAF">
      <w:r>
        <w:t>The major building blocks of the FEE are:</w:t>
      </w:r>
    </w:p>
    <w:p w14:paraId="578712FB" w14:textId="77777777" w:rsidR="00A03DAF" w:rsidRDefault="00A03DAF" w:rsidP="00A03DAF">
      <w:pPr>
        <w:pStyle w:val="ListParagraph"/>
        <w:numPr>
          <w:ilvl w:val="0"/>
          <w:numId w:val="38"/>
        </w:numPr>
      </w:pPr>
      <w:r>
        <w:t>A charge sensitive PreAmplifier/ShAper (PASA)</w:t>
      </w:r>
    </w:p>
    <w:p w14:paraId="73F00DC2" w14:textId="77777777" w:rsidR="00A03DAF" w:rsidRDefault="00A03DAF" w:rsidP="00A03DAF">
      <w:pPr>
        <w:pStyle w:val="ListParagraph"/>
      </w:pPr>
      <w:r>
        <w:t xml:space="preserve">The signals from the detector pads are amplified by a charge-sensitive preamplifier, this is followed by a pole-zero cancellation circuit which ensures a more symmetrical output and two second-order shaper-filters which ensure a shaped output pulse, finally, an output </w:t>
      </w:r>
      <w:r>
        <w:lastRenderedPageBreak/>
        <w:t>amplifier then delivers a 10 bit differential 1V range output signal to the ADC, depending on the ADC’s driving capabilities and output levels. A total of 18 PASA circuits are located on a single analog chip.</w:t>
      </w:r>
    </w:p>
    <w:p w14:paraId="5B4CBEDD" w14:textId="77777777" w:rsidR="00A03DAF" w:rsidRDefault="00A03DAF" w:rsidP="00A03DAF">
      <w:pPr>
        <w:pStyle w:val="ListParagraph"/>
        <w:numPr>
          <w:ilvl w:val="0"/>
          <w:numId w:val="38"/>
        </w:numPr>
      </w:pPr>
      <w:r>
        <w:t>A 10 MHz Analog to Digital Converter (ADC) converts the analog input it receives from the PASA to the tracklet preprocessor</w:t>
      </w:r>
    </w:p>
    <w:p w14:paraId="2A431A00" w14:textId="77777777" w:rsidR="00A03DAF" w:rsidRDefault="00A03DAF" w:rsidP="00A03DAF">
      <w:pPr>
        <w:pStyle w:val="ListParagraph"/>
        <w:numPr>
          <w:ilvl w:val="0"/>
          <w:numId w:val="38"/>
        </w:numPr>
      </w:pPr>
      <w:r>
        <w:t xml:space="preserve">The digital circuitry required to process and store data for subsequent readout: </w:t>
      </w:r>
      <w:r w:rsidRPr="008530C2">
        <w:t>The Tracklet Preprocessor (TPP) processes data during drift time at digitisation rate, this prepares data to be sent to the Tracklet Processor,  a micro CPU operating at 120 MHz, which processed data from all time bins to determin</w:t>
      </w:r>
      <w:r>
        <w:t>e</w:t>
      </w:r>
      <w:r w:rsidRPr="008530C2">
        <w:t xml:space="preserve"> candidate tracklets</w:t>
      </w:r>
      <w:r>
        <w:t>.</w:t>
      </w:r>
    </w:p>
    <w:p w14:paraId="05B2D445" w14:textId="1244E04C" w:rsidR="00A03DAF" w:rsidRDefault="00A03DAF" w:rsidP="00AF3152">
      <w:pPr>
        <w:pStyle w:val="ListParagraph"/>
      </w:pPr>
      <w:r>
        <w:t>Finally, the Gated Tracking Unit (GTU), which is not part of the FEE, but part of the readout electronics, receives data from the FEE for triggering and readout purposes.</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58FAFC73">
            <wp:extent cx="4920920" cy="2503861"/>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042" cy="257821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3E40B949" w:rsidR="00880613" w:rsidRDefault="00880613" w:rsidP="009C7E32">
      <w:pPr>
        <w:pStyle w:val="Caption"/>
      </w:pPr>
      <w:bookmarkStart w:id="49" w:name="_Ref15053369"/>
      <w:bookmarkStart w:id="5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8</w:t>
      </w:r>
      <w:r w:rsidRPr="00F34E6E">
        <w:fldChar w:fldCharType="end"/>
      </w:r>
      <w:bookmarkEnd w:id="49"/>
      <w:r w:rsidRPr="00F34E6E">
        <w:t xml:space="preserve">: </w:t>
      </w:r>
      <w:r w:rsidR="00713192">
        <w:t xml:space="preserve">(a) </w:t>
      </w:r>
      <w:r w:rsidRPr="00F34E6E">
        <w:t>A schematic representation of the components in an MWPC module</w:t>
      </w:r>
      <w:bookmarkEnd w:id="50"/>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9175BA" w:rsidRPr="009175BA">
            <w:rPr>
              <w:lang w:val="en-US"/>
            </w:rPr>
            <w:t>[46]</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B64BB">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9175BA" w:rsidRPr="009175BA">
            <w:rPr>
              <w:lang w:val="en-US"/>
            </w:rPr>
            <w:t>[47]</w:t>
          </w:r>
          <w:r w:rsidR="00EB7500">
            <w:fldChar w:fldCharType="end"/>
          </w:r>
        </w:sdtContent>
      </w:sdt>
      <w:r w:rsidR="006B57EC">
        <w:t>.</w:t>
      </w:r>
    </w:p>
    <w:p w14:paraId="31E5EF61" w14:textId="77777777" w:rsidR="00AF3152" w:rsidRDefault="00AF3152" w:rsidP="00AF3152">
      <w:r>
        <w:t>It should also be noted that the following data filtering steps occur as part of a digital filter chain implemented on the TRD FEE: The pedestal of the signal is equilibrated, local gain variations are corrected for by a gain filter and ion tails are suppressed by a tail cancellation filter. Additional calibration of TRD data is discussed in the next section.</w:t>
      </w:r>
    </w:p>
    <w:p w14:paraId="5410F04C" w14:textId="77777777" w:rsidR="00AF3152" w:rsidRPr="00AF3152" w:rsidRDefault="00AF3152" w:rsidP="00AF3152"/>
    <w:p w14:paraId="67DC10FB" w14:textId="77777777" w:rsidR="002A2066" w:rsidRDefault="002A2066" w:rsidP="003E2E18">
      <w:pPr>
        <w:jc w:val="center"/>
      </w:pPr>
      <w:r>
        <w:lastRenderedPageBreak/>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4164C446" w:rsidR="002A2066" w:rsidRDefault="002A2066" w:rsidP="009C7E32">
      <w:pPr>
        <w:pStyle w:val="Caption"/>
      </w:pPr>
      <w:bookmarkStart w:id="51" w:name="_Ref25261379"/>
      <w:r>
        <w:t xml:space="preserve">Figure </w:t>
      </w:r>
      <w:r>
        <w:fldChar w:fldCharType="begin"/>
      </w:r>
      <w:r>
        <w:instrText xml:space="preserve"> SEQ Figure \* ARABIC </w:instrText>
      </w:r>
      <w:r>
        <w:fldChar w:fldCharType="separate"/>
      </w:r>
      <w:r w:rsidR="00CB64BB">
        <w:t>9</w:t>
      </w:r>
      <w:r>
        <w:fldChar w:fldCharType="end"/>
      </w:r>
      <w:bookmarkEnd w:id="51"/>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9175BA" w:rsidRPr="009175BA">
            <w:rPr>
              <w:lang w:val="en-US"/>
            </w:rPr>
            <w:t>[42]</w:t>
          </w:r>
          <w:r w:rsidR="000B563F">
            <w:fldChar w:fldCharType="end"/>
          </w:r>
        </w:sdtContent>
      </w:sdt>
      <w:r>
        <w:t>.</w:t>
      </w:r>
    </w:p>
    <w:p w14:paraId="290DF317" w14:textId="7BF7502D" w:rsidR="00C66C53" w:rsidRDefault="00C66C53" w:rsidP="00031E49">
      <w:pPr>
        <w:pStyle w:val="Heading6"/>
        <w:spacing w:line="240" w:lineRule="auto"/>
      </w:pPr>
      <w:bookmarkStart w:id="52" w:name="_Ref25509775"/>
      <w:r>
        <w:t>TRD Data Calibration</w:t>
      </w:r>
      <w:bookmarkEnd w:id="52"/>
    </w:p>
    <w:p w14:paraId="67EFA573" w14:textId="550E825B"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078BC82D"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B74B88"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CB64BB">
        <w:t>Figure 10</w:t>
      </w:r>
      <w:r w:rsidR="00AE1B2B">
        <w:fldChar w:fldCharType="end"/>
      </w:r>
      <w:r w:rsidR="00AE1B2B">
        <w:t xml:space="preserve">, i.e. before the initial peak </w:t>
      </w:r>
    </w:p>
    <w:p w14:paraId="2EC65C88" w14:textId="4F7D000B"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lastRenderedPageBreak/>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2F21136D" w:rsidR="00CD50C1" w:rsidRPr="00CD50C1" w:rsidRDefault="00FE1F3F" w:rsidP="009C7E32">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CB64BB">
        <w:t>10</w:t>
      </w:r>
      <w:r>
        <w:fldChar w:fldCharType="end"/>
      </w:r>
      <w:bookmarkEnd w:id="53"/>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Content>
          <w:r>
            <w:fldChar w:fldCharType="begin"/>
          </w:r>
          <w:r>
            <w:instrText xml:space="preserve">CITATION ALI17 \l 1033 </w:instrText>
          </w:r>
          <w:r>
            <w:fldChar w:fldCharType="separate"/>
          </w:r>
          <w:r w:rsidR="009175BA">
            <w:t>[38]</w:t>
          </w:r>
          <w:r>
            <w:fldChar w:fldCharType="end"/>
          </w:r>
        </w:sdtContent>
      </w:sdt>
      <w:bookmarkEnd w:id="54"/>
    </w:p>
    <w:p w14:paraId="0C017DEE" w14:textId="0A338F99"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B64BB">
        <w:t>Table 3</w:t>
      </w:r>
      <w:r>
        <w:fldChar w:fldCharType="end"/>
      </w:r>
      <w:r>
        <w:t>.</w:t>
      </w:r>
      <w:r w:rsidR="00660F2C">
        <w:t xml:space="preserve"> To achieve the highest possible resolution, time offset, chamber status, gain, Lorentz angle and drift velocity are calibrated offline for each run</w:t>
      </w:r>
    </w:p>
    <w:p w14:paraId="6C81ABD9" w14:textId="7E9AE7F5" w:rsidR="0004627E" w:rsidRDefault="00D60BA8" w:rsidP="009C7E32">
      <w:pPr>
        <w:pStyle w:val="Caption"/>
      </w:pPr>
      <w:bookmarkStart w:id="55" w:name="_Ref25569964"/>
      <w:r>
        <w:t xml:space="preserve">Table </w:t>
      </w:r>
      <w:r>
        <w:fldChar w:fldCharType="begin"/>
      </w:r>
      <w:r>
        <w:instrText xml:space="preserve"> SEQ Table \* ARABIC </w:instrText>
      </w:r>
      <w:r>
        <w:fldChar w:fldCharType="separate"/>
      </w:r>
      <w:r w:rsidR="00CB64BB">
        <w:t>3</w:t>
      </w:r>
      <w:r>
        <w:fldChar w:fldCharType="end"/>
      </w:r>
      <w:bookmarkEnd w:id="55"/>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lastRenderedPageBreak/>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5DB05807" w:rsidR="00C2512C" w:rsidRDefault="00C2512C" w:rsidP="009C7E32">
      <w:pPr>
        <w:pStyle w:val="Caption"/>
      </w:pPr>
      <w:bookmarkStart w:id="56" w:name="_Ref25570222"/>
      <w:r>
        <w:t xml:space="preserve">Figure </w:t>
      </w:r>
      <w:r>
        <w:fldChar w:fldCharType="begin"/>
      </w:r>
      <w:r>
        <w:instrText xml:space="preserve"> SEQ Figure \* ARABIC </w:instrText>
      </w:r>
      <w:r>
        <w:fldChar w:fldCharType="separate"/>
      </w:r>
      <w:r w:rsidR="00CB64BB">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9175BA" w:rsidRPr="009175BA">
            <w:rPr>
              <w:lang w:val="en-US"/>
            </w:rPr>
            <w:t>[38]</w:t>
          </w:r>
          <w:r w:rsidR="00CE219D">
            <w:fldChar w:fldCharType="end"/>
          </w:r>
        </w:sdtContent>
      </w:sdt>
    </w:p>
    <w:p w14:paraId="7E4600B8" w14:textId="77777777" w:rsidR="00C2512C" w:rsidRDefault="00C2512C" w:rsidP="003E2E18">
      <w:pPr>
        <w:jc w:val="center"/>
      </w:pPr>
      <w:r w:rsidRPr="00CE5AF8">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22868A01" w:rsidR="00C2512C" w:rsidRDefault="00C2512C" w:rsidP="009C7E32">
      <w:pPr>
        <w:pStyle w:val="Caption"/>
      </w:pPr>
      <w:bookmarkStart w:id="57" w:name="_Ref25570753"/>
      <w:r>
        <w:t xml:space="preserve">Figure </w:t>
      </w:r>
      <w:r>
        <w:fldChar w:fldCharType="begin"/>
      </w:r>
      <w:r>
        <w:instrText xml:space="preserve"> SEQ Figure \* ARABIC </w:instrText>
      </w:r>
      <w:r>
        <w:fldChar w:fldCharType="separate"/>
      </w:r>
      <w:r w:rsidR="00CB64BB">
        <w:t>12</w:t>
      </w:r>
      <w:r>
        <w:fldChar w:fldCharType="end"/>
      </w:r>
      <w:bookmarkEnd w:id="57"/>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9175BA">
            <w:rPr>
              <w:lang w:val="en-US"/>
            </w:rPr>
            <w:t xml:space="preserve"> </w:t>
          </w:r>
          <w:r w:rsidR="009175BA" w:rsidRPr="009175BA">
            <w:rPr>
              <w:lang w:val="en-US"/>
            </w:rPr>
            <w:t>[38]</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57E2A07B" w:rsidR="00C2512C" w:rsidRPr="00C2512C" w:rsidRDefault="00C2512C" w:rsidP="009C7E32">
      <w:pPr>
        <w:pStyle w:val="Caption"/>
      </w:pPr>
      <w:bookmarkStart w:id="58" w:name="_Ref25570757"/>
      <w:r>
        <w:t xml:space="preserve">Figure </w:t>
      </w:r>
      <w:r>
        <w:fldChar w:fldCharType="begin"/>
      </w:r>
      <w:r>
        <w:instrText xml:space="preserve"> SEQ Figure \* ARABIC </w:instrText>
      </w:r>
      <w:r>
        <w:fldChar w:fldCharType="separate"/>
      </w:r>
      <w:r w:rsidR="00CB64BB">
        <w:t>13</w:t>
      </w:r>
      <w:r>
        <w:fldChar w:fldCharType="end"/>
      </w:r>
      <w:bookmarkEnd w:id="58"/>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9175BA">
            <w:rPr>
              <w:lang w:val="en-US"/>
            </w:rPr>
            <w:t xml:space="preserve"> </w:t>
          </w:r>
          <w:r w:rsidR="009175BA" w:rsidRPr="009175BA">
            <w:rPr>
              <w:lang w:val="en-US"/>
            </w:rPr>
            <w:t>[38]</w:t>
          </w:r>
          <w:r w:rsidR="00CE219D">
            <w:fldChar w:fldCharType="end"/>
          </w:r>
        </w:sdtContent>
      </w:sdt>
    </w:p>
    <w:p w14:paraId="6B8E9EE7" w14:textId="4D191BF2" w:rsidR="0082550D" w:rsidRPr="00F34E6E" w:rsidRDefault="0082550D" w:rsidP="00031E49">
      <w:pPr>
        <w:pStyle w:val="Heading6"/>
        <w:spacing w:line="240" w:lineRule="auto"/>
      </w:pPr>
      <w:r w:rsidRPr="00F34E6E">
        <w:lastRenderedPageBreak/>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6579993"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9175BA">
            <w:t>[38]</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9175BA">
            <w:t>[41]</w:t>
          </w:r>
          <w:r w:rsidR="0082550D" w:rsidRPr="00F34E6E">
            <w:fldChar w:fldCharType="end"/>
          </w:r>
        </w:sdtContent>
      </w:sdt>
      <w:r w:rsidR="0082550D" w:rsidRPr="00F34E6E">
        <w:t>.</w:t>
      </w:r>
    </w:p>
    <w:p w14:paraId="139047F6" w14:textId="0CFE2B6F" w:rsidR="0082550D" w:rsidRDefault="0082550D" w:rsidP="009C7E32">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C677FCD"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42196203"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B64BB" w:rsidRPr="00F34E6E">
        <w:t xml:space="preserve">Figure </w:t>
      </w:r>
      <w:r w:rsidR="00CB64BB">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175BA" w:rsidRPr="009175BA">
            <w:rPr>
              <w:rFonts w:eastAsia="MS Mincho"/>
            </w:rPr>
            <w:t>[41]</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0FBB1A0B" w:rsidR="0082550D" w:rsidRPr="00F34E6E" w:rsidRDefault="0082550D" w:rsidP="009C7E32">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9175BA">
            <w:t xml:space="preserve"> [42]</w:t>
          </w:r>
          <w:r w:rsidR="00C3116F">
            <w:fldChar w:fldCharType="end"/>
          </w:r>
        </w:sdtContent>
      </w:sdt>
      <w:r w:rsidRPr="00F34E6E">
        <w:t>.</w:t>
      </w:r>
      <w:bookmarkEnd w:id="60"/>
      <w:bookmarkEnd w:id="61"/>
    </w:p>
    <w:p w14:paraId="1A0BD2E7" w14:textId="08BF6D21"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CB64BB" w:rsidRPr="00F34E6E">
        <w:t xml:space="preserve">Figure </w:t>
      </w:r>
      <w:r w:rsidR="00CB64BB">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CB64BB">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lastRenderedPageBreak/>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123E7EC1"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B64BB">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365479"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B64BB" w:rsidRPr="00F34E6E">
        <w:t xml:space="preserve">Figure </w:t>
      </w:r>
      <w:r w:rsidR="00CB64BB">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1CC6F6FA" w:rsidR="0082550D" w:rsidRDefault="0082550D" w:rsidP="009C7E32">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9175BA" w:rsidRPr="009175BA">
            <w:rPr>
              <w:lang w:val="en-US"/>
            </w:rPr>
            <w:t>[38]</w:t>
          </w:r>
          <w:r w:rsidR="000D30A3">
            <w:fldChar w:fldCharType="end"/>
          </w:r>
        </w:sdtContent>
      </w:sdt>
      <w:r w:rsidR="00586A02">
        <w:t>.</w:t>
      </w:r>
    </w:p>
    <w:p w14:paraId="12EEA10E" w14:textId="759C9431"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9175BA">
            <w:t>[41]</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9175BA">
            <w:t>[48]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320C4">
            <w:instrText xml:space="preserve">CITATION Wil10 \l 1033 </w:instrText>
          </w:r>
          <w:r w:rsidR="00E134BC">
            <w:fldChar w:fldCharType="separate"/>
          </w:r>
          <w:r w:rsidR="009175BA">
            <w:t>[49]</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2AD2E324"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lastRenderedPageBreak/>
        <w:t>Neural Networks</w:t>
      </w:r>
    </w:p>
    <w:p w14:paraId="7A0966B2" w14:textId="528EFCC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B64BB">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12A0030B"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A320C4">
            <w:instrText xml:space="preserve">CITATION Wil10 \l 1033 </w:instrText>
          </w:r>
          <w:r w:rsidR="00BF5BD4">
            <w:fldChar w:fldCharType="separate"/>
          </w:r>
          <w:r w:rsidR="009175BA">
            <w:t xml:space="preserve"> [49]</w:t>
          </w:r>
          <w:r w:rsidR="00BF5BD4">
            <w:fldChar w:fldCharType="end"/>
          </w:r>
        </w:sdtContent>
      </w:sdt>
      <w:r w:rsidR="00BF5BD4">
        <w:t xml:space="preserve">, </w:t>
      </w:r>
      <w:sdt>
        <w:sdtPr>
          <w:id w:val="-526175247"/>
          <w:citation/>
        </w:sdtPr>
        <w:sdtContent>
          <w:r w:rsidR="00BF5BD4">
            <w:fldChar w:fldCharType="begin"/>
          </w:r>
          <w:r w:rsidR="005919FB">
            <w:instrText xml:space="preserve">CITATION Kro17 \l 1033 </w:instrText>
          </w:r>
          <w:r w:rsidR="00BF5BD4">
            <w:fldChar w:fldCharType="separate"/>
          </w:r>
          <w:r w:rsidR="009175BA">
            <w:t>[50]</w:t>
          </w:r>
          <w:r w:rsidR="00BF5BD4">
            <w:fldChar w:fldCharType="end"/>
          </w:r>
        </w:sdtContent>
      </w:sdt>
      <w:r w:rsidR="0010473B">
        <w:t xml:space="preserve">, </w:t>
      </w:r>
      <w:sdt>
        <w:sdtPr>
          <w:id w:val="1030607529"/>
          <w:citation/>
        </w:sdtPr>
        <w:sdtContent>
          <w:r w:rsidR="004757AD">
            <w:fldChar w:fldCharType="begin"/>
          </w:r>
          <w:r w:rsidR="00724236">
            <w:rPr>
              <w:lang w:val="en-US"/>
            </w:rPr>
            <w:instrText xml:space="preserve">CITATION Fel18 \l 1033 </w:instrText>
          </w:r>
          <w:r w:rsidR="004757AD">
            <w:fldChar w:fldCharType="separate"/>
          </w:r>
          <w:r w:rsidR="009175BA" w:rsidRPr="009175BA">
            <w:rPr>
              <w:lang w:val="en-US"/>
            </w:rPr>
            <w:t>[51]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B64BB">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5BB3B4BA" w:rsidR="00120AB2" w:rsidRDefault="00120AB2" w:rsidP="009C7E32">
      <w:pPr>
        <w:pStyle w:val="Caption"/>
      </w:pPr>
      <w:r>
        <w:t xml:space="preserve">Figure </w:t>
      </w:r>
      <w:r>
        <w:fldChar w:fldCharType="begin"/>
      </w:r>
      <w:r>
        <w:instrText xml:space="preserve"> SEQ Figure \* ARABIC </w:instrText>
      </w:r>
      <w:r>
        <w:fldChar w:fldCharType="separate"/>
      </w:r>
      <w:r w:rsidR="00CB64BB">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9175BA" w:rsidRPr="009175BA">
            <w:rPr>
              <w:lang w:val="en-US"/>
            </w:rPr>
            <w:t>[38]</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6C057F">
            <w:rPr>
              <w:lang w:val="en-US"/>
            </w:rPr>
            <w:instrText xml:space="preserve">CITATION LuX13 \l 1033 </w:instrText>
          </w:r>
          <w:r w:rsidR="000426D0">
            <w:fldChar w:fldCharType="separate"/>
          </w:r>
          <w:r w:rsidR="009175BA" w:rsidRPr="009175BA">
            <w:rPr>
              <w:lang w:val="en-US"/>
            </w:rPr>
            <w:t>[52]</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461F19B9"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 xml:space="preserve">. </w:t>
      </w:r>
    </w:p>
    <w:p w14:paraId="35E63613" w14:textId="094A6F6F"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2D0B8B05">
            <wp:extent cx="2530783" cy="24854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562830" cy="2516923"/>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9E92863">
            <wp:extent cx="2509998" cy="2434080"/>
            <wp:effectExtent l="0" t="0" r="508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3799" cy="2476557"/>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71B7F0C5">
            <wp:extent cx="2537657" cy="24609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709" cy="2497803"/>
                    </a:xfrm>
                    <a:prstGeom prst="rect">
                      <a:avLst/>
                    </a:prstGeom>
                    <a:noFill/>
                    <a:ln>
                      <a:noFill/>
                    </a:ln>
                  </pic:spPr>
                </pic:pic>
              </a:graphicData>
            </a:graphic>
          </wp:inline>
        </w:drawing>
      </w:r>
    </w:p>
    <w:p w14:paraId="5338673E" w14:textId="4EC23C16" w:rsidR="0082550D" w:rsidRDefault="0082550D" w:rsidP="009C7E32">
      <w:pPr>
        <w:pStyle w:val="Caption"/>
      </w:pPr>
      <w:bookmarkStart w:id="66" w:name="_Ref23711620"/>
      <w:r>
        <w:t xml:space="preserve">Figure </w:t>
      </w:r>
      <w:r>
        <w:fldChar w:fldCharType="begin"/>
      </w:r>
      <w:r>
        <w:instrText xml:space="preserve"> SEQ Figure \* ARABIC </w:instrText>
      </w:r>
      <w:r>
        <w:fldChar w:fldCharType="separate"/>
      </w:r>
      <w:r w:rsidR="00CB64BB">
        <w:t>17</w:t>
      </w:r>
      <w:r>
        <w:fldChar w:fldCharType="end"/>
      </w:r>
      <w:bookmarkEnd w:id="66"/>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9175BA" w:rsidRPr="009175BA">
            <w:rPr>
              <w:lang w:val="en-US"/>
            </w:rPr>
            <w:t>[38]</w:t>
          </w:r>
          <w:r w:rsidR="000D30A3">
            <w:fldChar w:fldCharType="end"/>
          </w:r>
        </w:sdtContent>
      </w:sdt>
      <w:r w:rsidR="005C0C24">
        <w:t>.</w:t>
      </w:r>
    </w:p>
    <w:p w14:paraId="35DD84A6" w14:textId="0420824D"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CB64BB">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w:t>
      </w:r>
    </w:p>
    <w:p w14:paraId="03F170FB" w14:textId="7BDAF060"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3ADC4B19"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9175BA">
            <w:t>[53]</w:t>
          </w:r>
          <w:r w:rsidRPr="00F34E6E">
            <w:fldChar w:fldCharType="end"/>
          </w:r>
        </w:sdtContent>
      </w:sdt>
      <w:r w:rsidRPr="00F34E6E">
        <w:t>.</w:t>
      </w:r>
    </w:p>
    <w:p w14:paraId="673E4B6E" w14:textId="57F0A240"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9175BA">
            <w:t>[53]</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359E202C"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9175BA">
            <w:t>[54]</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9175BA">
            <w:t>[55]</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7B5521A"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9175BA">
            <w:t>[56]</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6A0513"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4311DAF7"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9175BA">
            <w:t>[57]</w:t>
          </w:r>
          <w:r w:rsidRPr="00F34E6E">
            <w:fldChar w:fldCharType="end"/>
          </w:r>
        </w:sdtContent>
      </w:sdt>
      <w:r w:rsidRPr="00F34E6E">
        <w:t>.</w:t>
      </w:r>
    </w:p>
    <w:p w14:paraId="7E44DF55" w14:textId="72B9B58D"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B64BB">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30359825"/>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30359826"/>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66BB771C"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w:t>
      </w:r>
      <w:r w:rsidR="00666CAD">
        <w:fldChar w:fldCharType="end"/>
      </w:r>
    </w:p>
    <w:p w14:paraId="5CFD855C" w14:textId="4B99C1A8" w:rsidR="00416383" w:rsidRPr="00982F51" w:rsidRDefault="006A0513" w:rsidP="009C7E32">
      <w:sdt>
        <w:sdtPr>
          <w:id w:val="1537998576"/>
          <w:citation/>
        </w:sdtPr>
        <w:sdtContent>
          <w:r w:rsidR="00416383">
            <w:fldChar w:fldCharType="begin"/>
          </w:r>
          <w:r w:rsidR="00416383">
            <w:instrText xml:space="preserve"> CITATION Wat16 \l 1033 </w:instrText>
          </w:r>
          <w:r w:rsidR="00416383">
            <w:fldChar w:fldCharType="separate"/>
          </w:r>
          <w:r w:rsidR="009175BA">
            <w:t>[58]</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B6EDCF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4</w:t>
      </w:r>
      <w:r w:rsidR="00666CAD">
        <w:fldChar w:fldCharType="end"/>
      </w:r>
    </w:p>
    <w:p w14:paraId="09ABA604" w14:textId="3833AFFD"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CB64BB">
        <w:t>3.1.3</w:t>
      </w:r>
      <w:r w:rsidR="00E24B77">
        <w:fldChar w:fldCharType="end"/>
      </w:r>
      <w:r w:rsidR="00955412">
        <w:t>)</w:t>
      </w:r>
      <w:r>
        <w:t xml:space="preserve">, i.e. we can adjust our estimate for </w:t>
      </w:r>
      <m:oMath>
        <m:r>
          <m:t>P(A)</m:t>
        </m:r>
      </m:oMath>
      <w:r w:rsidR="006B4204">
        <w:t>, based on other evidence at our disposal.</w:t>
      </w:r>
    </w:p>
    <w:p w14:paraId="046B6F0E" w14:textId="10337A4B" w:rsidR="00416383" w:rsidRPr="00985ACD" w:rsidRDefault="006A0513" w:rsidP="009C7E32">
      <w:sdt>
        <w:sdtPr>
          <w:id w:val="1838576596"/>
          <w:citation/>
        </w:sdtPr>
        <w:sdtContent>
          <w:r w:rsidR="00416383">
            <w:fldChar w:fldCharType="begin"/>
          </w:r>
          <w:r w:rsidR="00416383">
            <w:instrText xml:space="preserve"> CITATION Wat16 \l 1033 </w:instrText>
          </w:r>
          <w:r w:rsidR="00416383">
            <w:fldChar w:fldCharType="separate"/>
          </w:r>
          <w:r w:rsidR="009175BA">
            <w:t>[58]</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EEB2239"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B64B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CB64BB">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028141E" w:rsidR="00666CAD" w:rsidRPr="00666CAD" w:rsidRDefault="00666CAD" w:rsidP="009C7E32">
      <w:pPr>
        <w:pStyle w:val="Caption"/>
      </w:pPr>
      <w:bookmarkStart w:id="74" w:name="_Ref25432086"/>
      <w:r>
        <w:lastRenderedPageBreak/>
        <w:t xml:space="preserve">Equation </w:t>
      </w:r>
      <w:r>
        <w:fldChar w:fldCharType="begin"/>
      </w:r>
      <w:r>
        <w:instrText xml:space="preserve"> SEQ Equation \* ARABIC </w:instrText>
      </w:r>
      <w:r>
        <w:fldChar w:fldCharType="separate"/>
      </w:r>
      <w:r w:rsidR="00CB64BB">
        <w:t>5</w:t>
      </w:r>
      <w:r>
        <w:fldChar w:fldCharType="end"/>
      </w:r>
      <w:bookmarkEnd w:id="74"/>
    </w:p>
    <w:p w14:paraId="2FCD6954" w14:textId="1F79F085"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CB64B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6A0513"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6E69E62D" w:rsidR="00AF2E0B" w:rsidRPr="0062158F" w:rsidRDefault="00AF2E0B" w:rsidP="009C7E32">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CB64BB">
        <w:t>6</w:t>
      </w:r>
      <w:r w:rsidR="00666CAD">
        <w:fldChar w:fldCharType="end"/>
      </w:r>
      <w:bookmarkEnd w:id="75"/>
    </w:p>
    <w:p w14:paraId="508C2ED3" w14:textId="093A0B0F" w:rsidR="00982F51" w:rsidRPr="0008221B" w:rsidRDefault="006A0513" w:rsidP="009C7E32">
      <w:sdt>
        <w:sdtPr>
          <w:id w:val="-2046982571"/>
          <w:citation/>
        </w:sdtPr>
        <w:sdtContent>
          <w:r w:rsidR="00552F7D">
            <w:fldChar w:fldCharType="begin"/>
          </w:r>
          <w:r w:rsidR="00552F7D">
            <w:instrText xml:space="preserve"> CITATION Wat16 \l 1033 </w:instrText>
          </w:r>
          <w:r w:rsidR="00552F7D">
            <w:fldChar w:fldCharType="separate"/>
          </w:r>
          <w:r w:rsidR="009175BA">
            <w:t>[58]</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5775EE9"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9175BA">
            <w:t>[59]</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2887789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B64BB">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C2DA8A8"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B64BB">
        <w:t>3.2</w:t>
      </w:r>
      <w:r w:rsidR="0028105C">
        <w:fldChar w:fldCharType="end"/>
      </w:r>
      <w:r w:rsidR="006B3A1D">
        <w:t>).</w:t>
      </w:r>
    </w:p>
    <w:p w14:paraId="65175895" w14:textId="232ABF00" w:rsidR="00BB5ED5"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19FA46CE" w14:textId="77777777" w:rsidR="00C312D9" w:rsidRPr="00F34E6E" w:rsidRDefault="00C312D9" w:rsidP="00C312D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39EE1C3F" w14:textId="77777777" w:rsidR="00C312D9" w:rsidRPr="00F34E6E" w:rsidRDefault="00C312D9" w:rsidP="009C7E32"/>
    <w:p w14:paraId="4BAE33AE" w14:textId="77777777" w:rsidR="00BB5ED5" w:rsidRPr="00F34E6E" w:rsidRDefault="00BB5ED5" w:rsidP="003E2E18">
      <w:pPr>
        <w:jc w:val="center"/>
      </w:pPr>
      <w:r w:rsidRPr="00F34E6E">
        <w:lastRenderedPageBreak/>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F849CAF" w:rsidR="00BB5ED5" w:rsidRPr="00F34E6E" w:rsidRDefault="00BB5ED5" w:rsidP="009C7E32">
      <w:pPr>
        <w:pStyle w:val="Caption"/>
      </w:pPr>
      <w:bookmarkStart w:id="76" w:name="_Ref10230097"/>
      <w:bookmarkStart w:id="77" w:name="_Ref10242652"/>
      <w:bookmarkStart w:id="7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2C0E8283"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1B68B5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2ABBF30"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A307E"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B64BB">
        <w:t>Table 4</w:t>
      </w:r>
      <w:r w:rsidR="0006648B">
        <w:fldChar w:fldCharType="end"/>
      </w:r>
      <w:r w:rsidR="006A5E71">
        <w:t>:</w:t>
      </w:r>
    </w:p>
    <w:p w14:paraId="62CFDBFA" w14:textId="77777777" w:rsidR="00C312D9" w:rsidRDefault="00C312D9">
      <w:pPr>
        <w:tabs>
          <w:tab w:val="clear" w:pos="851"/>
        </w:tabs>
        <w:spacing w:line="240" w:lineRule="auto"/>
        <w:rPr>
          <w:b/>
          <w:bCs w:val="0"/>
        </w:rPr>
      </w:pPr>
      <w:bookmarkStart w:id="80" w:name="_Ref25776655"/>
      <w:r>
        <w:br w:type="page"/>
      </w:r>
    </w:p>
    <w:p w14:paraId="196BC5EA" w14:textId="3A72D7DC" w:rsidR="0006648B" w:rsidRDefault="0006648B" w:rsidP="009C7E32">
      <w:pPr>
        <w:pStyle w:val="Caption"/>
      </w:pPr>
      <w:r>
        <w:lastRenderedPageBreak/>
        <w:t xml:space="preserve">Table </w:t>
      </w:r>
      <w:r>
        <w:fldChar w:fldCharType="begin"/>
      </w:r>
      <w:r>
        <w:instrText xml:space="preserve"> SEQ Table \* ARABIC </w:instrText>
      </w:r>
      <w:r>
        <w:fldChar w:fldCharType="separate"/>
      </w:r>
      <w:r w:rsidR="00CB64BB">
        <w:t>4</w:t>
      </w:r>
      <w:r>
        <w:fldChar w:fldCharType="end"/>
      </w:r>
      <w:bookmarkEnd w:id="80"/>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t xml:space="preserve">Likelihood Ratio Tests &amp; </w:t>
      </w:r>
      <w:r w:rsidR="00D630D0">
        <w:t>The Neyman-Pearson Lemma</w:t>
      </w:r>
      <w:bookmarkEnd w:id="81"/>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3E7CAA6"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2752ED1"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B64BB">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8290AC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lastRenderedPageBreak/>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6A0513"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393F394"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11</w:t>
      </w:r>
      <w:r w:rsidR="00666CAD">
        <w:fldChar w:fldCharType="end"/>
      </w:r>
    </w:p>
    <w:p w14:paraId="466D045C" w14:textId="77777777" w:rsidR="00BB5ED5" w:rsidRPr="00F34E6E" w:rsidRDefault="006A0513"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5BF282"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30359827"/>
      <w:r w:rsidRPr="00F34E6E">
        <w:t>Background: Artificial Intelligence, Machine Learning &amp; Deep Learning</w:t>
      </w:r>
      <w:bookmarkEnd w:id="85"/>
      <w:bookmarkEnd w:id="86"/>
    </w:p>
    <w:p w14:paraId="45167C6C" w14:textId="184C06B3"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4457184"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29BBBA87"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3E4FC2BA" w14:textId="6B4AF3E2"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B64BB" w:rsidRPr="00F34E6E">
        <w:t xml:space="preserve">Figure </w:t>
      </w:r>
      <w:r w:rsidR="00CB64BB">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lastRenderedPageBreak/>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41C97C8D" w:rsidR="00880613" w:rsidRPr="00F34E6E" w:rsidRDefault="00880613" w:rsidP="009C7E32">
      <w:pPr>
        <w:pStyle w:val="Caption"/>
      </w:pPr>
      <w:bookmarkStart w:id="87"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00FA5351">
            <w:instrText xml:space="preserve">CITATION Wik192 \l 1033 </w:instrText>
          </w:r>
          <w:r w:rsidRPr="00F34E6E">
            <w:fldChar w:fldCharType="separate"/>
          </w:r>
          <w:r w:rsidR="009175BA">
            <w:t>[61]</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30359828"/>
      <w:r w:rsidRPr="00F34E6E">
        <w:t>Mathematical Basis: Artificial Neural Networks</w:t>
      </w:r>
      <w:bookmarkEnd w:id="88"/>
      <w:bookmarkEnd w:id="89"/>
    </w:p>
    <w:p w14:paraId="4AE877A8" w14:textId="053480AF"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9175BA">
            <w:t xml:space="preserve"> [60]</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1BBAF3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13</w:t>
      </w:r>
      <w:r w:rsidR="00666CAD">
        <w:fldChar w:fldCharType="end"/>
      </w:r>
    </w:p>
    <w:p w14:paraId="2E628438" w14:textId="10D698A8"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9175BA">
            <w:t>[62]</w:t>
          </w:r>
          <w:r w:rsidRPr="00F34E6E">
            <w:fldChar w:fldCharType="end"/>
          </w:r>
        </w:sdtContent>
      </w:sdt>
      <w:r w:rsidRPr="00F34E6E">
        <w:t>.</w:t>
      </w:r>
    </w:p>
    <w:p w14:paraId="14772BBE" w14:textId="27BAA004"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9175BA">
            <w:t xml:space="preserve"> [60]</w:t>
          </w:r>
          <w:r w:rsidRPr="00F34E6E">
            <w:fldChar w:fldCharType="end"/>
          </w:r>
        </w:sdtContent>
      </w:sdt>
      <w:r w:rsidRPr="00F34E6E">
        <w:t>.</w:t>
      </w:r>
    </w:p>
    <w:p w14:paraId="3AD5D1DE" w14:textId="13A284EF"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9175BA">
            <w:t xml:space="preserve"> [60]</w:t>
          </w:r>
          <m:oMath>
            <m:r>
              <m:rPr>
                <m:sty m:val="p"/>
              </m:rPr>
              <w:fldChar w:fldCharType="end"/>
            </m:r>
          </m:oMath>
        </w:sdtContent>
      </w:sdt>
      <w:r w:rsidRPr="00F34E6E">
        <w:t>.</w:t>
      </w:r>
    </w:p>
    <w:p w14:paraId="2549C7F0" w14:textId="64C24072"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B64BB">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9175BA" w:rsidRPr="009175BA">
            <w:rPr>
              <w:lang w:val="en-US"/>
            </w:rPr>
            <w:t>[63]</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E5CE392" w:rsidR="00B95BA5" w:rsidRPr="00F34E6E" w:rsidRDefault="004A1B66" w:rsidP="009C7E32">
      <w:pPr>
        <w:pStyle w:val="Caption"/>
      </w:pPr>
      <w:bookmarkStart w:id="90" w:name="_Ref25604176"/>
      <w:r>
        <w:t xml:space="preserve">Figure </w:t>
      </w:r>
      <w:r>
        <w:fldChar w:fldCharType="begin"/>
      </w:r>
      <w:r>
        <w:instrText xml:space="preserve"> SEQ Figure \* ARABIC </w:instrText>
      </w:r>
      <w:r>
        <w:fldChar w:fldCharType="separate"/>
      </w:r>
      <w:r w:rsidR="00CB64BB">
        <w:t>20</w:t>
      </w:r>
      <w:r>
        <w:fldChar w:fldCharType="end"/>
      </w:r>
      <w:bookmarkEnd w:id="90"/>
      <w:r>
        <w:t>: ReLU activation function</w:t>
      </w:r>
    </w:p>
    <w:p w14:paraId="50CFFD14" w14:textId="05C6AE5A"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B64BB" w:rsidRPr="00F34E6E">
        <w:t xml:space="preserve">Equation </w:t>
      </w:r>
      <w:r w:rsidR="00CB64BB">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E9D993" w:rsidR="00880613" w:rsidRPr="00F34E6E" w:rsidRDefault="00880613" w:rsidP="009C7E32">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CB64BB">
        <w:t>14</w:t>
      </w:r>
      <w:r w:rsidR="00666CAD">
        <w:fldChar w:fldCharType="end"/>
      </w:r>
      <w:bookmarkEnd w:id="91"/>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6A0513"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6A0513"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6A0513"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7D533B"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15</w:t>
      </w:r>
      <w:r w:rsidR="00666CAD">
        <w:fldChar w:fldCharType="end"/>
      </w:r>
    </w:p>
    <w:p w14:paraId="468ACFDC" w14:textId="2355D914"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9175BA">
            <w:t xml:space="preserve"> [60]</w:t>
          </w:r>
          <m:oMath>
            <m:r>
              <m:rPr>
                <m:sty m:val="p"/>
              </m:rPr>
              <w:fldChar w:fldCharType="end"/>
            </m:r>
          </m:oMath>
        </w:sdtContent>
      </w:sdt>
      <w:r w:rsidRPr="00F34E6E">
        <w:t>.</w:t>
      </w:r>
    </w:p>
    <w:p w14:paraId="5654FCD1" w14:textId="2AB33D39" w:rsidR="00880613" w:rsidRDefault="00880613" w:rsidP="009C7E32">
      <w:r w:rsidRPr="00F34E6E">
        <w:fldChar w:fldCharType="begin"/>
      </w:r>
      <w:r w:rsidRPr="00F34E6E">
        <w:instrText xml:space="preserve"> REF _Ref19625906 \h  \* MERGEFORMAT </w:instrText>
      </w:r>
      <w:r w:rsidRPr="00F34E6E">
        <w:fldChar w:fldCharType="separate"/>
      </w:r>
      <w:r w:rsidR="00CB64BB" w:rsidRPr="00F34E6E">
        <w:t xml:space="preserve">Figure </w:t>
      </w:r>
      <w:r w:rsidR="00CB64BB">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67A7425D" w14:textId="77777777" w:rsidR="00C312D9" w:rsidRPr="00F34E6E" w:rsidRDefault="00C312D9" w:rsidP="00C312D9">
      <w:pPr>
        <w:pStyle w:val="Heading3"/>
        <w:spacing w:line="240" w:lineRule="auto"/>
        <w:rPr>
          <w:bCs/>
        </w:rPr>
      </w:pPr>
      <w:r w:rsidRPr="00F34E6E">
        <w:t>Optimization</w:t>
      </w:r>
    </w:p>
    <w:p w14:paraId="16A9E798" w14:textId="77777777" w:rsidR="00C312D9" w:rsidRDefault="00C312D9" w:rsidP="00C312D9">
      <w:r w:rsidRPr="00F34E6E">
        <w:t xml:space="preserve">The essential optimization objective in deep learning is to find the optimal set of parameters </w:t>
      </w:r>
      <m:oMath>
        <m:r>
          <m:t>θ</m:t>
        </m:r>
      </m:oMath>
      <w:r w:rsidRPr="00F34E6E">
        <w:t xml:space="preserve"> to minimize an objective</w:t>
      </w:r>
      <w:r>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t>[60]</w:t>
          </w:r>
          <w:r w:rsidRPr="00F34E6E">
            <w:fldChar w:fldCharType="end"/>
          </w:r>
        </w:sdtContent>
      </w:sdt>
    </w:p>
    <w:p w14:paraId="0F2664B9" w14:textId="77777777" w:rsidR="00C312D9" w:rsidRDefault="00C312D9" w:rsidP="00C312D9">
      <w:pPr>
        <w:pStyle w:val="Heading4"/>
        <w:spacing w:line="240" w:lineRule="auto"/>
      </w:pPr>
      <w:bookmarkStart w:id="92" w:name="_Ref25685112"/>
      <w:r w:rsidRPr="00F34E6E">
        <w:t>Loss Functions</w:t>
      </w:r>
      <w:bookmarkEnd w:id="92"/>
    </w:p>
    <w:p w14:paraId="4EF2D104" w14:textId="77777777" w:rsidR="00C312D9" w:rsidRPr="00D95A12" w:rsidRDefault="00C312D9" w:rsidP="00C312D9">
      <w:r>
        <w:t>Neural networks are optimised by making use of surrogate loss functions, which when minimised, will result in a neural network which is optimised for the task it is set up to accomplish.</w:t>
      </w:r>
    </w:p>
    <w:p w14:paraId="54496F0D" w14:textId="77777777" w:rsidR="00C312D9" w:rsidRPr="00F34E6E" w:rsidRDefault="00C312D9" w:rsidP="00C312D9">
      <w:r w:rsidRPr="00F34E6E">
        <w:t>A comprehensive overview of loss function</w:t>
      </w:r>
      <w:r>
        <w:t xml:space="preserve">s designed for specific use-cases can be found in </w:t>
      </w:r>
      <w:sdt>
        <w:sdtPr>
          <w:id w:val="-1186213590"/>
          <w:citation/>
        </w:sdtPr>
        <w:sdtContent>
          <w:r>
            <w:fldChar w:fldCharType="begin"/>
          </w:r>
          <w:r>
            <w:rPr>
              <w:lang w:val="en-US"/>
            </w:rPr>
            <w:instrText xml:space="preserve"> CITATION Goo16 \l 1033 </w:instrText>
          </w:r>
          <w:r>
            <w:fldChar w:fldCharType="separate"/>
          </w:r>
          <w:r w:rsidRPr="009175BA">
            <w:rPr>
              <w:lang w:val="en-US"/>
            </w:rPr>
            <w:t>[60]</w:t>
          </w:r>
          <w:r>
            <w:fldChar w:fldCharType="end"/>
          </w:r>
        </w:sdtContent>
      </w:sdt>
      <w:r w:rsidRPr="00F34E6E">
        <w:t>. The two loss functions that were predominantly used for particle identification in this project are discussed below.</w:t>
      </w:r>
    </w:p>
    <w:p w14:paraId="39407472" w14:textId="77777777" w:rsidR="00C312D9" w:rsidRPr="00F34E6E" w:rsidRDefault="00C312D9" w:rsidP="009C7E32"/>
    <w:p w14:paraId="1573CC39" w14:textId="77777777" w:rsidR="00880613" w:rsidRPr="00F34E6E" w:rsidRDefault="00880613" w:rsidP="003E2E18">
      <w:pPr>
        <w:jc w:val="center"/>
      </w:pPr>
      <w:r w:rsidRPr="00F34E6E">
        <w:lastRenderedPageBreak/>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DC14462" w:rsidR="00880613" w:rsidRPr="00F34E6E" w:rsidRDefault="00880613" w:rsidP="009C7E32">
      <w:pPr>
        <w:pStyle w:val="Caption"/>
      </w:pPr>
      <w:bookmarkStart w:id="9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21</w:t>
      </w:r>
      <w:r w:rsidRPr="00F34E6E">
        <w:fldChar w:fldCharType="end"/>
      </w:r>
      <w:bookmarkEnd w:id="93"/>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9175BA" w:rsidRPr="009175BA">
            <w:rPr>
              <w:lang w:val="en-US"/>
            </w:rPr>
            <w:t>[64]</w:t>
          </w:r>
          <w:r w:rsidR="00277789">
            <w:fldChar w:fldCharType="end"/>
          </w:r>
        </w:sdtContent>
      </w:sdt>
      <w:r w:rsidRPr="00F34E6E">
        <w:t>.</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D1CC765" w:rsidR="00D42529" w:rsidRPr="00F34E6E" w:rsidRDefault="00D42529" w:rsidP="009C7E32">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CB64BB">
        <w:t>16</w:t>
      </w:r>
      <w:r w:rsidR="00666CAD">
        <w:fldChar w:fldCharType="end"/>
      </w:r>
      <w:bookmarkEnd w:id="94"/>
    </w:p>
    <w:p w14:paraId="6C52631F" w14:textId="7E98F4EB"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9175BA">
            <w:t xml:space="preserve"> [60]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B64BB" w:rsidRPr="00F34E6E">
        <w:t xml:space="preserve">Figure </w:t>
      </w:r>
      <w:r w:rsidR="00CB64BB">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B64BB" w:rsidRPr="00F34E6E">
        <w:t xml:space="preserve">Equation </w:t>
      </w:r>
      <w:r w:rsidR="00CB64BB">
        <w:t>16</w:t>
      </w:r>
      <w:r w:rsidR="006558C0">
        <w:fldChar w:fldCharType="end"/>
      </w:r>
      <w:r w:rsidR="00C12096">
        <w:t>)</w:t>
      </w:r>
      <w:r w:rsidRPr="00F34E6E">
        <w:t>.</w:t>
      </w:r>
    </w:p>
    <w:p w14:paraId="0F46D3D3" w14:textId="070E7C74"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w:t>
      </w:r>
      <w:r w:rsidR="000718FA">
        <w:t>the particle ID</w:t>
      </w:r>
      <w:r w:rsidR="00050384">
        <w:t xml:space="preserve"> (</w:t>
      </w:r>
      <w:r w:rsidR="000718FA">
        <w:t>one-hot encoding</w:t>
      </w:r>
      <w:r w:rsidR="005250D2">
        <w:t xml:space="preserve"> is a technique which allows one to assign a numeric value to a categorical</w:t>
      </w:r>
      <w:r w:rsidR="00383CD2">
        <w:t xml:space="preserve"> datatype,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here we will use</w:t>
      </w:r>
      <w:r w:rsidR="00A012D3">
        <w:t xml:space="preserv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lastRenderedPageBreak/>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07DFCC87" w:rsidR="00D42529" w:rsidRPr="00F34E6E" w:rsidRDefault="00D42529" w:rsidP="009C7E32">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CB64BB">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031E49">
      <w:pPr>
        <w:pStyle w:val="Heading5"/>
        <w:spacing w:line="240" w:lineRule="auto"/>
      </w:pPr>
      <w:r w:rsidRPr="00F34E6E">
        <w:t>Focal Loss</w:t>
      </w:r>
    </w:p>
    <w:p w14:paraId="4070EDD4" w14:textId="1F4569F6" w:rsidR="001B6102" w:rsidRDefault="00D42529" w:rsidP="009C7E3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9175BA">
            <w:t>[65]</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6A0513"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0B15E893"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BF2C035"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6A0513"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119B7E6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08937526"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20</w:t>
      </w:r>
      <w:r w:rsidR="00666CAD">
        <w:fldChar w:fldCharType="end"/>
      </w:r>
    </w:p>
    <w:p w14:paraId="37B859CC" w14:textId="22A51906" w:rsidR="005722FC" w:rsidRDefault="008F5282" w:rsidP="009C7E32">
      <w:r>
        <w:lastRenderedPageBreak/>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9175BA">
            <w:t>[65]</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0A226C39" w:rsidR="00593FF9" w:rsidRDefault="005B681B" w:rsidP="009C7E32">
      <w:r w:rsidRPr="00F34E6E">
        <w:fldChar w:fldCharType="begin"/>
      </w:r>
      <w:r w:rsidRPr="00F34E6E">
        <w:instrText xml:space="preserve"> REF _Ref18866966 \h  \* MERGEFORMAT </w:instrText>
      </w:r>
      <w:r w:rsidRPr="00F34E6E">
        <w:fldChar w:fldCharType="separate"/>
      </w:r>
      <w:r w:rsidR="00CB64BB" w:rsidRPr="00F34E6E">
        <w:t xml:space="preserve">Figure </w:t>
      </w:r>
      <w:r w:rsidR="00CB64BB">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59498F46" w:rsidR="005B681B" w:rsidRDefault="005B681B" w:rsidP="009C7E32">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23</w:t>
      </w:r>
      <w:r w:rsidRPr="00F34E6E">
        <w:fldChar w:fldCharType="end"/>
      </w:r>
      <w:bookmarkEnd w:id="97"/>
      <w:r w:rsidRPr="00F34E6E">
        <w:t xml:space="preserve">: Focal Loss where </w:t>
      </w:r>
      <w:r w:rsidR="009C0EA3">
        <w:t xml:space="preserve">the </w:t>
      </w:r>
      <w:r w:rsidRPr="00F34E6E">
        <w:t>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9175BA">
            <w:t>[65]</w:t>
          </w:r>
          <w:r w:rsidR="00F168BF" w:rsidRPr="00F34E6E">
            <w:fldChar w:fldCharType="end"/>
          </w:r>
        </w:sdtContent>
      </w:sdt>
      <w:r w:rsidRPr="00F34E6E">
        <w:t>.</w:t>
      </w:r>
      <w:bookmarkEnd w:id="98"/>
    </w:p>
    <w:p w14:paraId="5BDABCB8" w14:textId="45B8F535"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9175BA" w:rsidRPr="009175BA">
            <w:rPr>
              <w:lang w:val="en-US"/>
            </w:rPr>
            <w:t>[66]</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175BA" w:rsidRPr="009175BA">
            <w:rPr>
              <w:lang w:val="en-US"/>
            </w:rPr>
            <w:t>[67]</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1E710B82"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B64B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B64B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9175BA">
            <w:t xml:space="preserve"> [60]</w:t>
          </w:r>
          <w:r w:rsidRPr="00F34E6E">
            <w:fldChar w:fldCharType="end"/>
          </w:r>
        </w:sdtContent>
      </w:sdt>
      <w:r w:rsidRPr="00F34E6E">
        <w:t>:</w:t>
      </w:r>
    </w:p>
    <w:p w14:paraId="14B65EEB" w14:textId="78A6B261" w:rsidR="00880613" w:rsidRPr="00F34E6E" w:rsidRDefault="006A0513"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428A3B5"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21</w:t>
      </w:r>
      <w:r w:rsidR="00666CAD">
        <w:fldChar w:fldCharType="end"/>
      </w:r>
    </w:p>
    <w:p w14:paraId="23DE045D" w14:textId="19E921AB"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9175BA">
            <w:t xml:space="preserve"> [60]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w:t>
      </w:r>
      <w:r w:rsidR="008A27E8">
        <w:t>.</w:t>
      </w:r>
    </w:p>
    <w:p w14:paraId="34BC683D" w14:textId="1AB17817" w:rsidR="007A20C2" w:rsidRDefault="00CA5D81" w:rsidP="003E2E18">
      <w:pPr>
        <w:jc w:val="center"/>
      </w:pPr>
      <w:r w:rsidRPr="00CA5D81">
        <w:lastRenderedPageBreak/>
        <w:drawing>
          <wp:inline distT="0" distB="0" distL="0" distR="0" wp14:anchorId="2558CD32" wp14:editId="0717CF5E">
            <wp:extent cx="3037772" cy="1874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5756" cy="1898177"/>
                    </a:xfrm>
                    <a:prstGeom prst="rect">
                      <a:avLst/>
                    </a:prstGeom>
                  </pic:spPr>
                </pic:pic>
              </a:graphicData>
            </a:graphic>
          </wp:inline>
        </w:drawing>
      </w:r>
    </w:p>
    <w:p w14:paraId="4FB9FEDD" w14:textId="48F8A3E7" w:rsidR="007A20C2" w:rsidRPr="00F34E6E" w:rsidRDefault="007A20C2" w:rsidP="009C7E32">
      <w:pPr>
        <w:pStyle w:val="Caption"/>
      </w:pPr>
      <w:bookmarkStart w:id="99" w:name="_Ref25670000"/>
      <w:r>
        <w:t xml:space="preserve">Figure </w:t>
      </w:r>
      <w:r>
        <w:fldChar w:fldCharType="begin"/>
      </w:r>
      <w:r>
        <w:instrText xml:space="preserve"> SEQ Figure \* ARABIC </w:instrText>
      </w:r>
      <w:r>
        <w:fldChar w:fldCharType="separate"/>
      </w:r>
      <w:r w:rsidR="00CB64BB">
        <w:t>24</w:t>
      </w:r>
      <w:r>
        <w:fldChar w:fldCharType="end"/>
      </w:r>
      <w:bookmarkEnd w:id="99"/>
      <w:r w:rsidR="00CA5D81">
        <w:t>: Pitfalls faced during optimization</w:t>
      </w:r>
    </w:p>
    <w:p w14:paraId="175A2F64" w14:textId="4691958B"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6A0513"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476B08"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22</w:t>
      </w:r>
      <w:r w:rsidR="00666CAD">
        <w:fldChar w:fldCharType="end"/>
      </w:r>
    </w:p>
    <w:p w14:paraId="79D8CD5E" w14:textId="18CC0265"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B64BB">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9175BA">
            <w:t>[60]</w:t>
          </w:r>
          <w:r w:rsidRPr="00FB32FC">
            <w:fldChar w:fldCharType="end"/>
          </w:r>
        </w:sdtContent>
      </w:sdt>
      <w:r w:rsidRPr="00FB32FC">
        <w:t>.</w:t>
      </w:r>
    </w:p>
    <w:p w14:paraId="398E6A1A" w14:textId="45F0C492" w:rsidR="00A363A1" w:rsidRDefault="00A363A1" w:rsidP="00031E49">
      <w:pPr>
        <w:pStyle w:val="Heading5"/>
        <w:spacing w:line="240" w:lineRule="auto"/>
      </w:pPr>
      <w:bookmarkStart w:id="100" w:name="_Ref25685078"/>
      <w:r>
        <w:t>Backpropagation</w:t>
      </w:r>
      <w:bookmarkEnd w:id="100"/>
    </w:p>
    <w:p w14:paraId="6CF683C6" w14:textId="1E638C7F" w:rsidR="00C2699A" w:rsidRPr="00F34E6E" w:rsidRDefault="00C2699A" w:rsidP="009C7E32">
      <w:pPr>
        <w:pStyle w:val="Caption"/>
      </w:pPr>
      <w:bookmarkStart w:id="101" w:name="_Ref25685236"/>
      <w:r>
        <w:t xml:space="preserve">Algorithm </w:t>
      </w:r>
      <w:r>
        <w:fldChar w:fldCharType="begin"/>
      </w:r>
      <w:r>
        <w:instrText xml:space="preserve"> SEQ Algorithm \* ARABIC </w:instrText>
      </w:r>
      <w:r>
        <w:fldChar w:fldCharType="separate"/>
      </w:r>
      <w:r w:rsidR="00CB64BB">
        <w:t>1</w:t>
      </w:r>
      <w:r>
        <w:fldChar w:fldCharType="end"/>
      </w:r>
      <w:bookmarkEnd w:id="101"/>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6A0513"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6A0513"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6A0513"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6A0513"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6A0513"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lastRenderedPageBreak/>
        <w:t>Optimization Algorithms</w:t>
      </w:r>
    </w:p>
    <w:p w14:paraId="140521AC" w14:textId="1EE1A6D7" w:rsidR="00772B13" w:rsidRPr="00772B13" w:rsidRDefault="00772B13" w:rsidP="00031E49">
      <w:pPr>
        <w:pStyle w:val="Heading6"/>
        <w:spacing w:line="240" w:lineRule="auto"/>
      </w:pPr>
      <w:r>
        <w:t>Stochastic Gradient Descent</w:t>
      </w:r>
    </w:p>
    <w:p w14:paraId="58724990" w14:textId="06DBD901"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9175BA">
            <w:rPr>
              <w:lang w:val="en-US"/>
            </w:rPr>
            <w:t xml:space="preserve"> </w:t>
          </w:r>
          <w:r w:rsidR="009175BA" w:rsidRPr="009175BA">
            <w:rPr>
              <w:lang w:val="en-US"/>
            </w:rPr>
            <w:t>[68]</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413125D1"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B64BB" w:rsidRPr="00F34E6E">
        <w:t xml:space="preserve">Algorithm </w:t>
      </w:r>
      <w:r w:rsidR="00CB64B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6B76CE4D" w:rsidR="00880613" w:rsidRPr="00F34E6E" w:rsidRDefault="00880613" w:rsidP="009C7E32">
      <w:pPr>
        <w:pStyle w:val="Caption"/>
      </w:pPr>
      <w:bookmarkStart w:id="102" w:name="_Ref21981356"/>
      <w:r w:rsidRPr="00F34E6E">
        <w:t xml:space="preserve">Algorithm </w:t>
      </w:r>
      <w:r w:rsidRPr="00F34E6E">
        <w:fldChar w:fldCharType="begin"/>
      </w:r>
      <w:r w:rsidRPr="00F34E6E">
        <w:instrText xml:space="preserve"> SEQ Algorithm \* ARABIC </w:instrText>
      </w:r>
      <w:r w:rsidRPr="00F34E6E">
        <w:fldChar w:fldCharType="separate"/>
      </w:r>
      <w:r w:rsidR="00CB64BB">
        <w:t>2</w:t>
      </w:r>
      <w:r w:rsidRPr="00F34E6E">
        <w:fldChar w:fldCharType="end"/>
      </w:r>
      <w:bookmarkEnd w:id="102"/>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1B74BDA6"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3EAB756E"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6A0513"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5C08BC89"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CB64BB">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1F1493A5"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9175BA" w:rsidRPr="009175BA">
            <w:rPr>
              <w:lang w:val="en-US"/>
            </w:rPr>
            <w:t>[68]</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6F8C3E93"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5D9C2037" w14:textId="16E7E67D"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115D8031"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7D8A708B" w14:textId="4436E466"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30C76B0" w14:textId="422B16BB" w:rsidR="00880613" w:rsidRPr="00F34E6E" w:rsidRDefault="00880613" w:rsidP="009C7E32">
      <w:r w:rsidRPr="00F34E6E">
        <w:lastRenderedPageBreak/>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503210E2" w14:textId="29F2C896" w:rsidR="00880613" w:rsidRPr="00F34E6E" w:rsidRDefault="00880613" w:rsidP="00031E49">
      <w:pPr>
        <w:pStyle w:val="Heading2"/>
      </w:pPr>
      <w:bookmarkStart w:id="103" w:name="_Toc30359829"/>
      <w:r w:rsidRPr="00F34E6E">
        <w:t>Convolutional Neural Networks</w:t>
      </w:r>
      <w:bookmarkEnd w:id="103"/>
    </w:p>
    <w:p w14:paraId="2BBE8ADD" w14:textId="30638EA8" w:rsidR="00880613" w:rsidRPr="00F34E6E" w:rsidRDefault="00880613" w:rsidP="00031E49">
      <w:pPr>
        <w:pStyle w:val="Heading3"/>
        <w:spacing w:line="240" w:lineRule="auto"/>
      </w:pPr>
      <w:r w:rsidRPr="00F34E6E">
        <w:t>The Kernel Concept and Motivation for CNNs</w:t>
      </w:r>
    </w:p>
    <w:p w14:paraId="47E2152E" w14:textId="0EC0785A"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4" w:name="_Toc19377293"/>
      <w:r w:rsidRPr="005B72BD">
        <w:rPr>
          <w:rFonts w:cs="Times New Roman"/>
        </w:rPr>
        <w:t>The Convolution Function</w:t>
      </w:r>
      <w:bookmarkEnd w:id="104"/>
    </w:p>
    <w:p w14:paraId="0A4C2BAE" w14:textId="3160948D"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6A0513"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8291717"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CB64BB">
        <w:t>24</w:t>
      </w:r>
      <w:r w:rsidR="00666CAD">
        <w:fldChar w:fldCharType="end"/>
      </w:r>
    </w:p>
    <w:p w14:paraId="178C55A6" w14:textId="314A1DC5" w:rsidR="00C10615" w:rsidRPr="00365221" w:rsidRDefault="00C10615" w:rsidP="009C7E3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475357D5" w14:textId="0AEAB742"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635D6337" w14:textId="77777777" w:rsidR="00880613" w:rsidRPr="00F34E6E" w:rsidRDefault="00880613" w:rsidP="003E2E18">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02AD2319"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25</w:t>
      </w:r>
      <w:r w:rsidR="00666CAD">
        <w:fldChar w:fldCharType="end"/>
      </w:r>
    </w:p>
    <w:p w14:paraId="66F6FC78" w14:textId="1F88B3A8" w:rsidR="00880613" w:rsidRPr="00F34E6E" w:rsidRDefault="00880613" w:rsidP="009C7E32">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 These will be discussed below.</w:t>
      </w:r>
    </w:p>
    <w:p w14:paraId="2C4064CE" w14:textId="63B57470"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3D680B2D" w14:textId="56FB8789"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5B819D1B" w14:textId="58E42D3F"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9BA8D6"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B64BB">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0D241B03" w:rsidR="00CF12AB" w:rsidRDefault="00CF12AB" w:rsidP="009C7E32">
      <w:pPr>
        <w:pStyle w:val="Caption"/>
      </w:pPr>
      <w:bookmarkStart w:id="105" w:name="_Ref25699372"/>
      <w:r>
        <w:t xml:space="preserve">Figure </w:t>
      </w:r>
      <w:r>
        <w:fldChar w:fldCharType="begin"/>
      </w:r>
      <w:r>
        <w:instrText xml:space="preserve"> SEQ Figure \* ARABIC </w:instrText>
      </w:r>
      <w:r>
        <w:fldChar w:fldCharType="separate"/>
      </w:r>
      <w:r w:rsidR="00CB64BB">
        <w:t>25</w:t>
      </w:r>
      <w:r>
        <w:fldChar w:fldCharType="end"/>
      </w:r>
      <w:bookmarkEnd w:id="105"/>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9175BA" w:rsidRPr="009175BA">
            <w:rPr>
              <w:lang w:val="en-US"/>
            </w:rPr>
            <w:t>[69]</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1AF86B29"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347803AB" w:rsidR="00880613" w:rsidRPr="00F34E6E" w:rsidRDefault="00880613" w:rsidP="009C7E32">
      <w:r w:rsidRPr="00F34E6E">
        <w:lastRenderedPageBreak/>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22B64BD1" w14:textId="59A486EE"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7EF9EC3" w14:textId="6218F538"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B64BB" w:rsidRPr="005B72BD">
        <w:t xml:space="preserve">Figure </w:t>
      </w:r>
      <w:r w:rsidR="00CB64BB">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7B461557" w:rsidR="00365221" w:rsidRPr="00F34E6E" w:rsidRDefault="00365221" w:rsidP="009C7E32">
      <w:pPr>
        <w:pStyle w:val="Caption"/>
      </w:pPr>
      <w:bookmarkStart w:id="106" w:name="_Ref3036196"/>
      <w:bookmarkStart w:id="107" w:name="_Toc19377365"/>
      <w:r w:rsidRPr="005B72BD">
        <w:t xml:space="preserve">Figure </w:t>
      </w:r>
      <w:r>
        <w:fldChar w:fldCharType="begin"/>
      </w:r>
      <w:r>
        <w:instrText xml:space="preserve"> SEQ Figure \* ARABIC </w:instrText>
      </w:r>
      <w:r>
        <w:fldChar w:fldCharType="separate"/>
      </w:r>
      <w:r w:rsidR="00CB64BB">
        <w:t>26</w:t>
      </w:r>
      <w:r>
        <w:fldChar w:fldCharType="end"/>
      </w:r>
      <w:bookmarkEnd w:id="106"/>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9175BA">
            <w:rPr>
              <w:lang w:val="en-US"/>
            </w:rPr>
            <w:t xml:space="preserve"> </w:t>
          </w:r>
          <w:r w:rsidR="009175BA" w:rsidRPr="009175BA">
            <w:rPr>
              <w:lang w:val="en-US"/>
            </w:rPr>
            <w:t>[60]</w:t>
          </w:r>
          <w:r w:rsidR="00D93F1B">
            <w:fldChar w:fldCharType="end"/>
          </w:r>
        </w:sdtContent>
      </w:sdt>
      <w:r w:rsidRPr="005B72BD">
        <w:t>.</w:t>
      </w:r>
      <w:bookmarkEnd w:id="107"/>
    </w:p>
    <w:p w14:paraId="46875689" w14:textId="63EA5B05"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510F95CB" w14:textId="663D6145"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607698C7" w14:textId="4CD0A5E4"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 xml:space="preserve">. Although same convolutions do not limit the size of the network and allow one to build neural </w:t>
      </w:r>
      <w:r w:rsidRPr="00F34E6E">
        <w:lastRenderedPageBreak/>
        <w:t xml:space="preserve">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8" w:name="_Toc19360680"/>
      <w:bookmarkStart w:id="109" w:name="_Toc30359830"/>
      <w:r w:rsidRPr="005B72BD">
        <w:rPr>
          <w:rFonts w:cs="Times New Roman"/>
        </w:rPr>
        <w:t>Recurrent Neural Networks</w:t>
      </w:r>
      <w:bookmarkEnd w:id="108"/>
      <w:bookmarkEnd w:id="109"/>
    </w:p>
    <w:p w14:paraId="491344FF" w14:textId="0319099D"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677161B4" w14:textId="790C3EB0"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32023C40" w14:textId="61A75795"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732D427E" w14:textId="36320011"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0" w:name="_Toc19360681"/>
      <w:r w:rsidRPr="005B72BD">
        <w:rPr>
          <w:rFonts w:cs="Times New Roman"/>
        </w:rPr>
        <w:t>Computational Graphs</w:t>
      </w:r>
      <w:bookmarkEnd w:id="110"/>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703E98C0" w:rsidR="00283FCF" w:rsidRPr="005B72BD" w:rsidRDefault="00283FCF" w:rsidP="009C7E32">
      <w:pPr>
        <w:pStyle w:val="Caption"/>
      </w:pPr>
      <w:bookmarkStart w:id="111" w:name="_Toc19360762"/>
      <w:r w:rsidRPr="005B72BD">
        <w:t xml:space="preserve">Figure </w:t>
      </w:r>
      <w:r>
        <w:fldChar w:fldCharType="begin"/>
      </w:r>
      <w:r>
        <w:instrText xml:space="preserve"> SEQ Figure \* ARABIC </w:instrText>
      </w:r>
      <w:r>
        <w:fldChar w:fldCharType="separate"/>
      </w:r>
      <w:r w:rsidR="00CB64BB">
        <w:t>27</w:t>
      </w:r>
      <w:r>
        <w:fldChar w:fldCharType="end"/>
      </w:r>
      <w:r w:rsidRPr="005B72BD">
        <w:t>: ReLU activated hidden unit in a Neural Network depicted as a computational graph</w:t>
      </w:r>
      <w:bookmarkEnd w:id="111"/>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9175BA">
            <w:rPr>
              <w:lang w:val="en-US"/>
            </w:rPr>
            <w:t xml:space="preserve"> </w:t>
          </w:r>
          <w:r w:rsidR="009175BA" w:rsidRPr="009175BA">
            <w:rPr>
              <w:lang w:val="en-US"/>
            </w:rPr>
            <w:t>[60]</w:t>
          </w:r>
          <w:r w:rsidR="003D5B6E">
            <w:fldChar w:fldCharType="end"/>
          </w:r>
        </w:sdtContent>
      </w:sdt>
      <w:r w:rsidR="003D5B6E">
        <w:t>.</w:t>
      </w:r>
    </w:p>
    <w:p w14:paraId="03E2FA26" w14:textId="3486D9B5"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5113219"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6A0513"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A961CFA" w:rsidR="00283FCF" w:rsidRPr="00283FCF" w:rsidRDefault="00803B56" w:rsidP="009C7E32">
      <w:pPr>
        <w:pStyle w:val="Caption"/>
        <w:rPr>
          <w:rFonts w:asciiTheme="majorHAnsi" w:hAnsiTheme="majorHAnsi"/>
        </w:rPr>
      </w:pPr>
      <w:r>
        <w:lastRenderedPageBreak/>
        <w:t xml:space="preserve">Equation </w:t>
      </w:r>
      <w:r w:rsidR="00666CAD">
        <w:fldChar w:fldCharType="begin"/>
      </w:r>
      <w:r w:rsidR="00666CAD">
        <w:instrText xml:space="preserve"> SEQ Equation \* ARABIC </w:instrText>
      </w:r>
      <w:r w:rsidR="00666CAD">
        <w:fldChar w:fldCharType="separate"/>
      </w:r>
      <w:r w:rsidR="00CB64BB">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12038EEB" w:rsidR="00283FCF" w:rsidRPr="005B72BD" w:rsidRDefault="00283FCF" w:rsidP="009C7E32">
      <w:pPr>
        <w:pStyle w:val="Caption"/>
      </w:pPr>
      <w:bookmarkStart w:id="112" w:name="_Toc19360763"/>
      <w:r w:rsidRPr="005B72BD">
        <w:t xml:space="preserve">Figure </w:t>
      </w:r>
      <w:r>
        <w:fldChar w:fldCharType="begin"/>
      </w:r>
      <w:r>
        <w:instrText xml:space="preserve"> SEQ Figure \* ARABIC </w:instrText>
      </w:r>
      <w:r>
        <w:fldChar w:fldCharType="separate"/>
      </w:r>
      <w:r w:rsidR="00CB64BB">
        <w:t>28</w:t>
      </w:r>
      <w:r>
        <w:fldChar w:fldCharType="end"/>
      </w:r>
      <w:r w:rsidRPr="005B72BD">
        <w:t>: Acyclic computational graph of a dynamical system</w:t>
      </w:r>
      <w:bookmarkEnd w:id="112"/>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9175BA">
            <w:rPr>
              <w:lang w:val="en-US"/>
            </w:rPr>
            <w:t xml:space="preserve"> </w:t>
          </w:r>
          <w:r w:rsidR="009175BA" w:rsidRPr="009175BA">
            <w:rPr>
              <w:lang w:val="en-US"/>
            </w:rPr>
            <w:t>[60]</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31EF1D9B"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6A0513"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4D13E1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29</w:t>
      </w:r>
      <w:r w:rsidR="00666CAD">
        <w:fldChar w:fldCharType="end"/>
      </w:r>
    </w:p>
    <w:p w14:paraId="03AC826E" w14:textId="6518C715" w:rsidR="00283FCF" w:rsidRPr="005B72BD" w:rsidRDefault="006A0513" w:rsidP="009C7E32">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175BA" w:rsidRPr="009175BA">
            <w:rPr>
              <w:lang w:val="en-US"/>
            </w:rPr>
            <w:t>[60]</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3" w:name="_Toc19360682"/>
      <w:r w:rsidRPr="005B72BD">
        <w:rPr>
          <w:rFonts w:cs="Times New Roman"/>
        </w:rPr>
        <w:t>Long Short-Term Memory</w:t>
      </w:r>
      <w:bookmarkEnd w:id="113"/>
    </w:p>
    <w:p w14:paraId="71F81C71" w14:textId="1CFE829C"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B64BB" w:rsidRPr="005B72BD">
        <w:t xml:space="preserve">Figure </w:t>
      </w:r>
      <w:r w:rsidR="00CB64BB">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4115FA4F">
            <wp:extent cx="2864779" cy="317278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259" cy="3216509"/>
                    </a:xfrm>
                    <a:prstGeom prst="rect">
                      <a:avLst/>
                    </a:prstGeom>
                    <a:noFill/>
                    <a:ln>
                      <a:noFill/>
                    </a:ln>
                  </pic:spPr>
                </pic:pic>
              </a:graphicData>
            </a:graphic>
          </wp:inline>
        </w:drawing>
      </w:r>
    </w:p>
    <w:p w14:paraId="2E53B581" w14:textId="0EFB086D" w:rsidR="00283FCF" w:rsidRPr="005B72BD" w:rsidRDefault="00283FCF" w:rsidP="009C7E32">
      <w:pPr>
        <w:pStyle w:val="Caption"/>
      </w:pPr>
      <w:bookmarkStart w:id="114" w:name="_Ref14694790"/>
      <w:bookmarkStart w:id="115" w:name="_Toc19360764"/>
      <w:r w:rsidRPr="005B72BD">
        <w:t xml:space="preserve">Figure </w:t>
      </w:r>
      <w:r>
        <w:fldChar w:fldCharType="begin"/>
      </w:r>
      <w:r>
        <w:instrText xml:space="preserve"> SEQ Figure \* ARABIC </w:instrText>
      </w:r>
      <w:r>
        <w:fldChar w:fldCharType="separate"/>
      </w:r>
      <w:r w:rsidR="00CB64BB">
        <w:t>29</w:t>
      </w:r>
      <w:r>
        <w:fldChar w:fldCharType="end"/>
      </w:r>
      <w:bookmarkEnd w:id="114"/>
      <w:r w:rsidRPr="005B72BD">
        <w:t>: Graph-based representation of special LSTM units</w:t>
      </w:r>
      <w:bookmarkEnd w:id="115"/>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9175BA">
            <w:rPr>
              <w:lang w:val="en-US"/>
            </w:rPr>
            <w:t xml:space="preserve"> </w:t>
          </w:r>
          <w:r w:rsidR="009175BA" w:rsidRPr="009175BA">
            <w:rPr>
              <w:lang w:val="en-US"/>
            </w:rPr>
            <w:t>[60]</w:t>
          </w:r>
          <w:r w:rsidR="00494C3B">
            <w:fldChar w:fldCharType="end"/>
          </w:r>
        </w:sdtContent>
      </w:sdt>
      <w:r w:rsidR="00494C3B">
        <w:t>.</w:t>
      </w:r>
    </w:p>
    <w:p w14:paraId="56CA1939" w14:textId="5DE311FB" w:rsidR="00880613" w:rsidRPr="00F34E6E" w:rsidRDefault="00744B5E" w:rsidP="00031E49">
      <w:pPr>
        <w:pStyle w:val="Heading1"/>
      </w:pPr>
      <w:bookmarkStart w:id="116" w:name="_Ref25873704"/>
      <w:bookmarkStart w:id="117" w:name="_Toc30359831"/>
      <w:r>
        <w:lastRenderedPageBreak/>
        <w:t xml:space="preserve">Implementation: </w:t>
      </w:r>
      <w:r w:rsidR="00B8572A">
        <w:t>Machine Learning for</w:t>
      </w:r>
      <w:r w:rsidR="00880613" w:rsidRPr="00F34E6E">
        <w:t xml:space="preserve"> Particle Identification</w:t>
      </w:r>
      <w:bookmarkEnd w:id="116"/>
      <w:bookmarkEnd w:id="117"/>
    </w:p>
    <w:p w14:paraId="22367D4B" w14:textId="77777777" w:rsidR="00880613" w:rsidRPr="00F34E6E" w:rsidRDefault="00880613" w:rsidP="00031E49">
      <w:pPr>
        <w:pStyle w:val="Heading3"/>
        <w:spacing w:line="240" w:lineRule="auto"/>
      </w:pPr>
      <w:bookmarkStart w:id="118" w:name="_Ref18601114"/>
      <w:r w:rsidRPr="00F34E6E">
        <w:t xml:space="preserve">Data Extraction </w:t>
      </w:r>
    </w:p>
    <w:p w14:paraId="31EFDB16" w14:textId="1E760A9D" w:rsidR="00FF6E35" w:rsidRPr="00F34E6E" w:rsidRDefault="00880613" w:rsidP="009C7E32">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9175BA" w:rsidRPr="009175BA">
            <w:rPr>
              <w:lang w:val="en-US"/>
            </w:rPr>
            <w:t>[70]</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50CC5CF9"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175BA" w:rsidRPr="009175BA">
            <w:rPr>
              <w:lang w:val="en-US"/>
            </w:rPr>
            <w:t>[71]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9175BA" w:rsidRPr="009175BA">
            <w:rPr>
              <w:lang w:val="en-US"/>
            </w:rPr>
            <w:t>[72]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175BA" w:rsidRPr="009175BA">
            <w:rPr>
              <w:lang w:val="en-US"/>
            </w:rPr>
            <w:t>[73]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9175BA" w:rsidRPr="009175BA">
            <w:rPr>
              <w:lang w:val="en-US"/>
            </w:rPr>
            <w:t>[74]</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6A0513"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18"/>
    <w:p w14:paraId="18727926" w14:textId="77777777" w:rsidR="00E758C0" w:rsidRPr="00F34E6E" w:rsidRDefault="00E758C0" w:rsidP="00031E49">
      <w:pPr>
        <w:pStyle w:val="Heading3"/>
        <w:spacing w:line="240" w:lineRule="auto"/>
      </w:pPr>
      <w:r w:rsidRPr="00F34E6E">
        <w:lastRenderedPageBreak/>
        <w:t>Data Structure</w:t>
      </w:r>
    </w:p>
    <w:p w14:paraId="7A9E5615" w14:textId="75B68010"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00C0F23D" w:rsidR="00E758C0" w:rsidRPr="00F34E6E" w:rsidRDefault="00E758C0" w:rsidP="009C7E32">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7FB19DDE"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4C96AAB" w:rsidR="00880613" w:rsidRPr="00F34E6E" w:rsidRDefault="00880613" w:rsidP="009C7E32">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30</w:t>
      </w:r>
      <w:r w:rsidRPr="00F34E6E">
        <w:fldChar w:fldCharType="end"/>
      </w:r>
      <w:bookmarkEnd w:id="11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44F5D6A8" w:rsidR="00880613" w:rsidRPr="00F34E6E" w:rsidRDefault="00880613" w:rsidP="009C7E32">
      <w:r w:rsidRPr="00F34E6E">
        <w:fldChar w:fldCharType="begin"/>
      </w:r>
      <w:r w:rsidRPr="00F34E6E">
        <w:instrText xml:space="preserve"> REF _Ref18606558 \h  \* MERGEFORMAT </w:instrText>
      </w:r>
      <w:r w:rsidRPr="00F34E6E">
        <w:fldChar w:fldCharType="separate"/>
      </w:r>
      <w:r w:rsidR="00CB64BB" w:rsidRPr="00F34E6E">
        <w:t xml:space="preserve">Figure </w:t>
      </w:r>
      <w:r w:rsidR="00CB64BB">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9175BA" w:rsidRPr="009175BA">
            <w:rPr>
              <w:lang w:val="en-US"/>
            </w:rPr>
            <w:t>[75]</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2F68DC6F" w:rsidR="00880613" w:rsidRPr="00F34E6E" w:rsidRDefault="00880613" w:rsidP="009C7E3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31</w:t>
      </w:r>
      <w:r w:rsidRPr="00F34E6E">
        <w:fldChar w:fldCharType="end"/>
      </w:r>
      <w:bookmarkEnd w:id="120"/>
      <w:r w:rsidRPr="00F34E6E">
        <w:t>: Number of Particles, per Particle ID, across all runs</w:t>
      </w:r>
      <w:bookmarkEnd w:id="121"/>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23A300DC" w:rsidR="00B85196"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B64BB">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248FCDF1" w14:textId="77777777" w:rsidR="004B30B3" w:rsidRPr="00F34E6E" w:rsidRDefault="004B30B3" w:rsidP="004B30B3">
      <w:pPr>
        <w:pStyle w:val="Heading4"/>
        <w:spacing w:line="240" w:lineRule="auto"/>
      </w:pPr>
      <w:bookmarkStart w:id="122" w:name="_Ref18607322"/>
      <w:r w:rsidRPr="00F34E6E">
        <w:t>Characteristic Energy Loss Curves (Bethe-Bloch)</w:t>
      </w:r>
      <w:bookmarkEnd w:id="122"/>
    </w:p>
    <w:p w14:paraId="3BDC5471" w14:textId="08AF61C7" w:rsidR="004B30B3" w:rsidRDefault="004B30B3" w:rsidP="004B30B3">
      <w:r w:rsidRPr="00F34E6E">
        <w:t xml:space="preserve">From </w:t>
      </w:r>
      <w:r w:rsidRPr="00F34E6E">
        <w:fldChar w:fldCharType="begin"/>
      </w:r>
      <w:r w:rsidRPr="00F34E6E">
        <w:instrText xml:space="preserve"> REF _Ref18610006 \h  \* MERGEFORMAT </w:instrText>
      </w:r>
      <w:r w:rsidRPr="00F34E6E">
        <w:fldChar w:fldCharType="separate"/>
      </w:r>
      <w:r w:rsidRPr="00F34E6E">
        <w:t xml:space="preserve">Figure </w:t>
      </w:r>
      <w:r>
        <w:t>33</w:t>
      </w:r>
      <w:r w:rsidRPr="00F34E6E">
        <w:fldChar w:fldCharType="end"/>
      </w:r>
      <w:r w:rsidRPr="00F34E6E">
        <w:t xml:space="preserve">, the expected increased energy loss of electrons relative to pions, in the low GeV range is apparent. </w:t>
      </w:r>
      <w:r>
        <w:t xml:space="preserve">Note also that the “ground truth” particle IDs used in this thesis were estimated from </w:t>
      </w:r>
      <m:oMath>
        <m:sSub>
          <m:sSubPr>
            <m:ctrlPr>
              <w:rPr>
                <w:i/>
              </w:rPr>
            </m:ctrlPr>
          </m:sSubPr>
          <m:e>
            <m:r>
              <m:t>V</m:t>
            </m:r>
          </m:e>
          <m:sub>
            <m:r>
              <m:t>0</m:t>
            </m:r>
          </m:sub>
        </m:sSub>
      </m:oMath>
      <w:r>
        <w:t xml:space="preserve"> decays, but the long tail towards low </w:t>
      </w:r>
      <m:oMath>
        <m:f>
          <m:fPr>
            <m:type m:val="skw"/>
            <m:ctrlPr>
              <w:rPr>
                <w:i/>
              </w:rPr>
            </m:ctrlPr>
          </m:fPr>
          <m:num>
            <m:r>
              <m:t>dE</m:t>
            </m:r>
          </m:num>
          <m:den>
            <m:r>
              <m:t>dx</m:t>
            </m:r>
          </m:den>
        </m:f>
      </m:oMath>
      <w:r>
        <w:t xml:space="preserve"> for the electron sample (shown in </w:t>
      </w:r>
      <w:r>
        <w:fldChar w:fldCharType="begin"/>
      </w:r>
      <w:r>
        <w:instrText xml:space="preserve"> REF _Ref18610006 \h  \* MERGEFORMAT </w:instrText>
      </w:r>
      <w:r>
        <w:fldChar w:fldCharType="separate"/>
      </w:r>
      <w:r w:rsidRPr="00F34E6E">
        <w:t xml:space="preserve">Figure </w:t>
      </w:r>
      <w:r>
        <w:t>33</w:t>
      </w:r>
      <w:r>
        <w:fldChar w:fldCharType="end"/>
      </w:r>
      <w:r>
        <w:t xml:space="preserve">) indicates that there might be some pions that have been incorrectly identified as electrons using this method. This contamination places an additional limit on obtainable </w:t>
      </w:r>
      <m:oMath>
        <m:sSub>
          <m:sSubPr>
            <m:ctrlPr>
              <w:rPr>
                <w:i/>
              </w:rPr>
            </m:ctrlPr>
          </m:sSubPr>
          <m:e>
            <m:r>
              <m:t>ε</m:t>
            </m:r>
          </m:e>
          <m:sub>
            <m:r>
              <m:t>π</m:t>
            </m:r>
          </m:sub>
        </m:sSub>
      </m:oMath>
      <w:r>
        <w:t xml:space="preserve"> at </w:t>
      </w:r>
      <m:oMath>
        <m:sSub>
          <m:sSubPr>
            <m:ctrlPr>
              <w:rPr>
                <w:i/>
              </w:rPr>
            </m:ctrlPr>
          </m:sSubPr>
          <m:e>
            <m:r>
              <m:t>ε</m:t>
            </m:r>
          </m:e>
          <m:sub>
            <m:r>
              <m:t>e</m:t>
            </m:r>
          </m:sub>
        </m:sSub>
        <m:r>
          <m:t xml:space="preserve"> ≈90%</m:t>
        </m:r>
      </m:oMath>
      <w:r>
        <w:t xml:space="preserve">; and on the reliability of the </w:t>
      </w:r>
      <m:oMath>
        <m:sSub>
          <m:sSubPr>
            <m:ctrlPr>
              <w:rPr>
                <w:i/>
              </w:rPr>
            </m:ctrlPr>
          </m:sSubPr>
          <m:e>
            <m:r>
              <m:t>ε</m:t>
            </m:r>
          </m:e>
          <m:sub>
            <m:r>
              <m:t>π</m:t>
            </m:r>
          </m:sub>
        </m:sSub>
      </m:oMath>
      <w:r>
        <w:t xml:space="preserve"> and </w:t>
      </w:r>
      <m:oMath>
        <m:sSub>
          <m:sSubPr>
            <m:ctrlPr>
              <w:rPr>
                <w:i/>
              </w:rPr>
            </m:ctrlPr>
          </m:sSubPr>
          <m:e>
            <m:r>
              <m:t>ε</m:t>
            </m:r>
          </m:e>
          <m:sub>
            <m:r>
              <m:t>e</m:t>
            </m:r>
          </m:sub>
        </m:sSub>
      </m:oMath>
      <w:r>
        <w:t xml:space="preserve"> values reported in this thesis.</w:t>
      </w:r>
    </w:p>
    <w:p w14:paraId="025B7CE3" w14:textId="77777777" w:rsidR="004B30B3" w:rsidRPr="00F34E6E" w:rsidRDefault="004B30B3" w:rsidP="004B30B3">
      <w:pPr>
        <w:pStyle w:val="Heading4"/>
        <w:spacing w:line="240" w:lineRule="auto"/>
      </w:pPr>
      <w:r w:rsidRPr="00F34E6E">
        <w:t>Average Pulse Height</w:t>
      </w:r>
    </w:p>
    <w:p w14:paraId="0AD2D195" w14:textId="77777777" w:rsidR="004B30B3" w:rsidRPr="00F34E6E" w:rsidRDefault="004B30B3" w:rsidP="004B30B3">
      <w:r w:rsidRPr="00F34E6E">
        <w:fldChar w:fldCharType="begin"/>
      </w:r>
      <w:r w:rsidRPr="00F34E6E">
        <w:instrText xml:space="preserve"> REF _Ref18613234 \h  \* MERGEFORMAT </w:instrText>
      </w:r>
      <w:r w:rsidRPr="00F34E6E">
        <w:fldChar w:fldCharType="separate"/>
      </w:r>
      <w:r w:rsidRPr="00F34E6E">
        <w:t xml:space="preserve">Figure </w:t>
      </w:r>
      <w:r>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t xml:space="preserve"> </w:t>
      </w:r>
      <w:r>
        <w:fldChar w:fldCharType="begin"/>
      </w:r>
      <w:r>
        <w:instrText xml:space="preserve"> REF _Ref25416263 \h  \* MERGEFORMAT </w:instrText>
      </w:r>
      <w:r>
        <w:fldChar w:fldCharType="separate"/>
      </w:r>
      <w:r>
        <w:t>Figure 35</w:t>
      </w:r>
      <w:r>
        <w:fldChar w:fldCharType="end"/>
      </w:r>
      <w:r w:rsidRPr="00F34E6E">
        <w:t>).</w:t>
      </w:r>
    </w:p>
    <w:p w14:paraId="7B263557" w14:textId="77777777" w:rsidR="00D82FD4" w:rsidRDefault="000D18E0" w:rsidP="003E2E18">
      <w:pPr>
        <w:jc w:val="center"/>
      </w:pPr>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B9A0E6A" w:rsidR="00BB465E" w:rsidRPr="00F34E6E" w:rsidRDefault="00CD33F4" w:rsidP="009C7E32">
      <w:pPr>
        <w:pStyle w:val="Caption"/>
      </w:pPr>
      <w:bookmarkStart w:id="123" w:name="_Ref25795730"/>
      <w:r>
        <w:t xml:space="preserve">Figure </w:t>
      </w:r>
      <w:r>
        <w:fldChar w:fldCharType="begin"/>
      </w:r>
      <w:r>
        <w:instrText xml:space="preserve"> SEQ Figure \* ARABIC </w:instrText>
      </w:r>
      <w:r>
        <w:fldChar w:fldCharType="separate"/>
      </w:r>
      <w:r w:rsidR="00CB64BB">
        <w:t>32</w:t>
      </w:r>
      <w:r>
        <w:fldChar w:fldCharType="end"/>
      </w:r>
      <w:bookmarkEnd w:id="123"/>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04FD4A3C" w14:textId="03A23271" w:rsidR="000D3F21" w:rsidRPr="00F34E6E" w:rsidRDefault="00C00F5C" w:rsidP="003E2E18">
      <w:pPr>
        <w:jc w:val="center"/>
      </w:pPr>
      <w:r w:rsidRPr="00C00F5C">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56239732" w:rsidR="00880613" w:rsidRPr="00F34E6E" w:rsidRDefault="00880613" w:rsidP="009C7E32">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33</w:t>
      </w:r>
      <w:r w:rsidRPr="00F34E6E">
        <w:fldChar w:fldCharType="end"/>
      </w:r>
      <w:bookmarkEnd w:id="124"/>
      <w:r w:rsidRPr="00F34E6E">
        <w:t>: Energy Loss per Unit Path Length as a function of Momentum, for Electrons and Pions</w:t>
      </w:r>
      <w:bookmarkEnd w:id="125"/>
      <w:r w:rsidR="00CD33F4">
        <w:t>, as measured by the ALICE TPC</w:t>
      </w:r>
    </w:p>
    <w:p w14:paraId="6496E96B" w14:textId="564BBF6E" w:rsidR="00880613" w:rsidRDefault="00C9760D" w:rsidP="003E2E18">
      <w:pPr>
        <w:jc w:val="center"/>
      </w:pPr>
      <w:r w:rsidRPr="00C9760D">
        <w:lastRenderedPageBreak/>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7D5C3A29" w:rsidR="005F4611" w:rsidRDefault="005F4611" w:rsidP="009C7E32">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34</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1484CA6D" w:rsidR="002D64DF" w:rsidRDefault="00FD5DB3" w:rsidP="009C7E32">
      <w:pPr>
        <w:pStyle w:val="Caption"/>
      </w:pPr>
      <w:bookmarkStart w:id="128" w:name="_Ref25416263"/>
      <w:r>
        <w:t xml:space="preserve">Figure </w:t>
      </w:r>
      <w:r>
        <w:fldChar w:fldCharType="begin"/>
      </w:r>
      <w:r>
        <w:instrText xml:space="preserve"> SEQ Figure \* ARABIC </w:instrText>
      </w:r>
      <w:r>
        <w:fldChar w:fldCharType="separate"/>
      </w:r>
      <w:r w:rsidR="00CB64BB">
        <w:t>35</w:t>
      </w:r>
      <w:r>
        <w:fldChar w:fldCharType="end"/>
      </w:r>
      <w:bookmarkEnd w:id="128"/>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4A911CBF"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CB64BB">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6AE6540" w:rsidR="00AC2FC8" w:rsidRDefault="00AC2FC8" w:rsidP="009C7E32">
      <w:pPr>
        <w:pStyle w:val="Caption"/>
      </w:pPr>
      <w:bookmarkStart w:id="129" w:name="_Ref18601429"/>
      <w:bookmarkStart w:id="130" w:name="_Toc19377349"/>
      <w:r>
        <w:t xml:space="preserve">Figure </w:t>
      </w:r>
      <w:r>
        <w:fldChar w:fldCharType="begin"/>
      </w:r>
      <w:r>
        <w:instrText xml:space="preserve"> SEQ Figure \* ARABIC </w:instrText>
      </w:r>
      <w:r>
        <w:fldChar w:fldCharType="separate"/>
      </w:r>
      <w:r w:rsidR="00CB64BB">
        <w:t>36</w:t>
      </w:r>
      <w:r>
        <w:fldChar w:fldCharType="end"/>
      </w:r>
      <w:bookmarkEnd w:id="129"/>
      <w:r>
        <w:t>:</w:t>
      </w:r>
      <w:r w:rsidRPr="00E160F9">
        <w:t xml:space="preserve"> Number of Entries per</w:t>
      </w:r>
      <w:r>
        <w:t xml:space="preserve"> TRD</w:t>
      </w:r>
      <w:r w:rsidRPr="00E160F9">
        <w:t xml:space="preserve"> Layer Number, for all Runs</w:t>
      </w:r>
      <w:bookmarkEnd w:id="130"/>
    </w:p>
    <w:p w14:paraId="6AA928C5" w14:textId="619E9F1E" w:rsidR="00BF5BD4" w:rsidRDefault="00BF5BD4" w:rsidP="00031E49">
      <w:pPr>
        <w:pStyle w:val="Heading2"/>
      </w:pPr>
      <w:bookmarkStart w:id="131" w:name="_Ref25507151"/>
      <w:bookmarkStart w:id="132" w:name="_Toc30359832"/>
      <w:r>
        <w:lastRenderedPageBreak/>
        <w:t>Particle Identification Results: Previous Theses</w:t>
      </w:r>
      <w:bookmarkEnd w:id="131"/>
      <w:bookmarkEnd w:id="132"/>
    </w:p>
    <w:p w14:paraId="5A104084" w14:textId="3369ABBA"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B64BB">
        <w:t>2.3.5</w:t>
      </w:r>
      <w:r w:rsidR="00267AC1">
        <w:fldChar w:fldCharType="end"/>
      </w:r>
      <w:r w:rsidR="00B10217">
        <w:t>, data used in this thesis was not properly calibrated</w:t>
      </w:r>
      <w:r w:rsidR="008D27D6">
        <w:t>.</w:t>
      </w:r>
    </w:p>
    <w:p w14:paraId="768DEF7F" w14:textId="16A1CBBC" w:rsidR="00BF5BD4" w:rsidRPr="00DB2D79" w:rsidRDefault="006A0513"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9175BA">
            <w:rPr>
              <w:noProof/>
            </w:rPr>
            <w:t>[50]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58659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B64BB">
        <w:t>Figure 37</w:t>
      </w:r>
      <w:r>
        <w:fldChar w:fldCharType="end"/>
      </w:r>
      <w:r>
        <w:t>.</w:t>
      </w:r>
    </w:p>
    <w:p w14:paraId="17186A98" w14:textId="77777777" w:rsidR="00BF5BD4" w:rsidRDefault="00BF5BD4" w:rsidP="003E2E18">
      <w:pPr>
        <w:jc w:val="center"/>
      </w:pPr>
      <w:r>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0AE20DD0" w:rsidR="00BF5BD4" w:rsidRDefault="00BF5BD4" w:rsidP="009C7E32">
      <w:pPr>
        <w:pStyle w:val="Caption"/>
      </w:pPr>
      <w:bookmarkStart w:id="133" w:name="_Ref25504889"/>
      <w:r>
        <w:t xml:space="preserve">Figure </w:t>
      </w:r>
      <w:r>
        <w:fldChar w:fldCharType="begin"/>
      </w:r>
      <w:r>
        <w:instrText xml:space="preserve"> SEQ Figure \* ARABIC </w:instrText>
      </w:r>
      <w:r>
        <w:fldChar w:fldCharType="separate"/>
      </w:r>
      <w:r w:rsidR="00CB64BB">
        <w:t>37</w:t>
      </w:r>
      <w:r>
        <w:fldChar w:fldCharType="end"/>
      </w:r>
      <w:bookmarkEnd w:id="133"/>
      <w:r>
        <w:t xml:space="preserve">: Pion efficiency results from </w:t>
      </w:r>
      <w:sdt>
        <w:sdtPr>
          <w:id w:val="-1870446850"/>
          <w:citation/>
        </w:sdtPr>
        <w:sdtContent>
          <w:r>
            <w:fldChar w:fldCharType="begin"/>
          </w:r>
          <w:r w:rsidR="005919FB">
            <w:instrText xml:space="preserve">CITATION Kro17 \l 1033 </w:instrText>
          </w:r>
          <w:r>
            <w:fldChar w:fldCharType="separate"/>
          </w:r>
          <w:r w:rsidR="009175BA">
            <w:t>[50]</w:t>
          </w:r>
          <w:r>
            <w:fldChar w:fldCharType="end"/>
          </w:r>
        </w:sdtContent>
      </w:sdt>
    </w:p>
    <w:p w14:paraId="78D8D6C4" w14:textId="5EC11F28" w:rsidR="00BF5BD4" w:rsidRPr="00DB2D79" w:rsidRDefault="006A0513"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9175BA">
            <w:rPr>
              <w:noProof/>
            </w:rPr>
            <w:t>[49]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710D19DA"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CB64BB">
        <w:t>Figure 38</w:t>
      </w:r>
      <w:r>
        <w:fldChar w:fldCharType="end"/>
      </w:r>
      <w:r>
        <w:t>.</w:t>
      </w:r>
    </w:p>
    <w:p w14:paraId="47079245" w14:textId="77777777" w:rsidR="00BF5BD4" w:rsidRDefault="00BF5BD4" w:rsidP="003E2E18">
      <w:pPr>
        <w:jc w:val="center"/>
      </w:pPr>
      <w:r>
        <w:lastRenderedPageBreak/>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3B1C89DD" w:rsidR="00BF5BD4" w:rsidRDefault="00BF5BD4" w:rsidP="009C7E32">
      <w:pPr>
        <w:pStyle w:val="Caption"/>
      </w:pPr>
      <w:bookmarkStart w:id="134" w:name="_Ref25506725"/>
      <w:bookmarkStart w:id="135" w:name="_Ref25506720"/>
      <w:r>
        <w:t xml:space="preserve">Figure </w:t>
      </w:r>
      <w:r>
        <w:fldChar w:fldCharType="begin"/>
      </w:r>
      <w:r>
        <w:instrText xml:space="preserve"> SEQ Figure \* ARABIC </w:instrText>
      </w:r>
      <w:r>
        <w:fldChar w:fldCharType="separate"/>
      </w:r>
      <w:r w:rsidR="00CB64BB">
        <w:t>38</w:t>
      </w:r>
      <w:r>
        <w:fldChar w:fldCharType="end"/>
      </w:r>
      <w:bookmarkEnd w:id="134"/>
      <w:r>
        <w:t xml:space="preserve">: Pion efficiency results from </w:t>
      </w:r>
      <w:sdt>
        <w:sdtPr>
          <w:id w:val="-560636441"/>
          <w:citation/>
        </w:sdtPr>
        <w:sdtContent>
          <w:r>
            <w:fldChar w:fldCharType="begin"/>
          </w:r>
          <w:r w:rsidR="00A320C4">
            <w:instrText xml:space="preserve">CITATION Wil10 \l 1033 </w:instrText>
          </w:r>
          <w:r>
            <w:fldChar w:fldCharType="separate"/>
          </w:r>
          <w:r w:rsidR="009175BA">
            <w:t>[49]</w:t>
          </w:r>
          <w:r>
            <w:fldChar w:fldCharType="end"/>
          </w:r>
        </w:sdtContent>
      </w:sdt>
      <w:bookmarkEnd w:id="135"/>
    </w:p>
    <w:p w14:paraId="6C4F7EAD" w14:textId="27C7A8A5" w:rsidR="007B72D9" w:rsidRDefault="006A0513" w:rsidP="00031E49">
      <w:pPr>
        <w:pStyle w:val="Heading3"/>
        <w:spacing w:line="240" w:lineRule="auto"/>
      </w:pPr>
      <w:sdt>
        <w:sdtPr>
          <w:id w:val="-1522699946"/>
          <w:citation/>
        </w:sdtPr>
        <w:sdtContent>
          <w:r w:rsidR="008133C4">
            <w:fldChar w:fldCharType="begin"/>
          </w:r>
          <w:r w:rsidR="00724236">
            <w:rPr>
              <w:lang w:val="en-US"/>
            </w:rPr>
            <w:instrText xml:space="preserve">CITATION Fel18 \l 1033 </w:instrText>
          </w:r>
          <w:r w:rsidR="008133C4">
            <w:fldChar w:fldCharType="separate"/>
          </w:r>
          <w:r w:rsidR="009175BA" w:rsidRPr="009175BA">
            <w:rPr>
              <w:noProof/>
              <w:lang w:val="en-US"/>
            </w:rPr>
            <w:t>[51]</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4B32134"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rsidR="00A320C4">
            <w:instrText xml:space="preserve">CITATION Wil10 \l 1033 </w:instrText>
          </w:r>
          <w:r>
            <w:fldChar w:fldCharType="separate"/>
          </w:r>
          <w:r w:rsidR="009175BA">
            <w:t>[49]</w:t>
          </w:r>
          <w:r>
            <w:fldChar w:fldCharType="end"/>
          </w:r>
        </w:sdtContent>
      </w:sdt>
      <w:r>
        <w:t>.</w:t>
      </w:r>
    </w:p>
    <w:p w14:paraId="6CC71328" w14:textId="77777777" w:rsidR="00493473" w:rsidRDefault="00493473" w:rsidP="003E2E18">
      <w:pPr>
        <w:jc w:val="center"/>
      </w:pPr>
      <w:r>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33E1F3EE" w:rsidR="00493473" w:rsidRPr="006C17B3" w:rsidRDefault="00493473" w:rsidP="009C7E32">
      <w:pPr>
        <w:pStyle w:val="Caption"/>
      </w:pPr>
      <w:r>
        <w:t xml:space="preserve">Figure </w:t>
      </w:r>
      <w:r>
        <w:fldChar w:fldCharType="begin"/>
      </w:r>
      <w:r>
        <w:instrText xml:space="preserve"> SEQ Figure \* ARABIC </w:instrText>
      </w:r>
      <w:r>
        <w:fldChar w:fldCharType="separate"/>
      </w:r>
      <w:r w:rsidR="00CB64BB">
        <w:t>39</w:t>
      </w:r>
      <w:r>
        <w:fldChar w:fldCharType="end"/>
      </w:r>
      <w:r>
        <w:t xml:space="preserve">: Pion efficiency results from </w:t>
      </w:r>
      <w:sdt>
        <w:sdtPr>
          <w:id w:val="93456544"/>
          <w:citation/>
        </w:sdtPr>
        <w:sdtContent>
          <w:r>
            <w:fldChar w:fldCharType="begin"/>
          </w:r>
          <w:r w:rsidR="00724236">
            <w:rPr>
              <w:lang w:val="en-US"/>
            </w:rPr>
            <w:instrText xml:space="preserve">CITATION Fel18 \l 1033 </w:instrText>
          </w:r>
          <w:r>
            <w:fldChar w:fldCharType="separate"/>
          </w:r>
          <w:r w:rsidR="009175BA" w:rsidRPr="009175BA">
            <w:rPr>
              <w:lang w:val="en-US"/>
            </w:rPr>
            <w:t>[51]</w:t>
          </w:r>
          <w:r>
            <w:fldChar w:fldCharType="end"/>
          </w:r>
        </w:sdtContent>
      </w:sdt>
    </w:p>
    <w:p w14:paraId="6FF2633B" w14:textId="14BFD4EF" w:rsidR="00880613" w:rsidRPr="00F34E6E" w:rsidRDefault="00880613" w:rsidP="00031E49">
      <w:pPr>
        <w:pStyle w:val="Heading2"/>
      </w:pPr>
      <w:bookmarkStart w:id="136" w:name="_Ref25872978"/>
      <w:bookmarkStart w:id="137" w:name="_Toc30359833"/>
      <w:r w:rsidRPr="00F34E6E">
        <w:lastRenderedPageBreak/>
        <w:t>Particle Identification</w:t>
      </w:r>
      <w:r w:rsidR="007B72D9">
        <w:t xml:space="preserve"> Implementation</w:t>
      </w:r>
      <w:r w:rsidRPr="00F34E6E">
        <w:t xml:space="preserve">: </w:t>
      </w:r>
      <w:r w:rsidR="00BF5BD4">
        <w:t>This thesis</w:t>
      </w:r>
      <w:bookmarkEnd w:id="136"/>
      <w:bookmarkEnd w:id="137"/>
    </w:p>
    <w:p w14:paraId="71D206FA" w14:textId="767A2708" w:rsidR="00880613" w:rsidRDefault="00880613" w:rsidP="009C7E32">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9175BA" w:rsidRPr="009175BA">
            <w:rPr>
              <w:lang w:val="en-US"/>
            </w:rPr>
            <w:t>[76]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8" w:name="_Toc19367083"/>
      <w:r>
        <w:t>Stage 1 of Model Building: Establishing Naïve Benchmarks &amp; Generating Features by Hand</w:t>
      </w:r>
      <w:bookmarkEnd w:id="138"/>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0EDFD1E6"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lastRenderedPageBreak/>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222546FD"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175BA">
            <w:rPr>
              <w:lang w:val="en-US" w:eastAsia="en-GB"/>
            </w:rPr>
            <w:t xml:space="preserve"> </w:t>
          </w:r>
          <w:r w:rsidR="009175BA" w:rsidRPr="009175BA">
            <w:rPr>
              <w:lang w:val="en-US" w:eastAsia="en-GB"/>
            </w:rPr>
            <w:t>[77]</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7CE07679"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9175BA" w:rsidRPr="009175BA">
            <w:rPr>
              <w:lang w:val="en-US"/>
            </w:rPr>
            <w:t>[78]</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019DFE19"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3CEF9641" w14:textId="097ED30A" w:rsidR="00E53DBA"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7EE80B67" w:rsidR="00883C57" w:rsidRDefault="00147727" w:rsidP="00031E49">
      <w:pPr>
        <w:pStyle w:val="Heading5"/>
        <w:spacing w:line="240" w:lineRule="auto"/>
      </w:pPr>
      <w:r>
        <w:t>Comprehensive Overview of Results and Discussion</w:t>
      </w:r>
    </w:p>
    <w:p w14:paraId="46E76B29" w14:textId="77777777" w:rsidR="000E7BF4" w:rsidRDefault="000E7BF4" w:rsidP="000E7BF4">
      <w:pPr>
        <w:rPr>
          <w:iCs/>
        </w:rPr>
      </w:pPr>
      <w:r>
        <w:fldChar w:fldCharType="begin"/>
      </w:r>
      <w:r>
        <w:instrText xml:space="preserve"> REF _Ref25860068 \h  \* MERGEFORMAT </w:instrText>
      </w:r>
      <w:r>
        <w:fldChar w:fldCharType="separate"/>
      </w:r>
      <w:r>
        <w:t>Figure 40</w:t>
      </w:r>
      <w:r>
        <w:fldChar w:fldCharType="end"/>
      </w:r>
      <w:r>
        <w:t xml:space="preserve"> </w:t>
      </w:r>
      <w:r w:rsidRPr="00F34E6E">
        <w:t xml:space="preserve">compares the entire gamut of 2D Convolutional Neural Networks in terms of </w:t>
      </w:r>
      <w:r>
        <w:t xml:space="preserve">the </w:t>
      </w:r>
      <w:r w:rsidRPr="00F34E6E">
        <w:t xml:space="preserve">number of layers (total and convolutional), </w:t>
      </w:r>
      <w:r>
        <w:t xml:space="preserve">the </w:t>
      </w:r>
      <w:r w:rsidRPr="00F34E6E">
        <w:t xml:space="preserve">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Models that were trained with low learning rates were all optimised using Adam and therefore no outright conclusions can be made about the best optimization algorithm</w:t>
      </w:r>
      <w:r>
        <w:rPr>
          <w:iCs/>
        </w:rPr>
        <w:t xml:space="preserve"> since changes in the learning rate occurred at the same time that a switch was made to Adam;</w:t>
      </w:r>
      <w:r w:rsidRPr="00F34E6E">
        <w:rPr>
          <w:iCs/>
        </w:rPr>
        <w:t xml:space="preserve"> but common practice generally suggests that Adam is the more robust algorithm to use</w:t>
      </w:r>
      <w:r>
        <w:rPr>
          <w:iCs/>
        </w:rPr>
        <w:t>, due to its adaptive nature</w:t>
      </w:r>
      <w:r w:rsidRPr="00F34E6E">
        <w:rPr>
          <w:iCs/>
        </w:rPr>
        <w:t>.</w:t>
      </w:r>
    </w:p>
    <w:p w14:paraId="28AE396C" w14:textId="190A7AD6" w:rsidR="00127017" w:rsidRPr="00651A8E" w:rsidRDefault="00A676DC" w:rsidP="003E2E18">
      <w:pPr>
        <w:jc w:val="center"/>
        <w:rPr>
          <w:rStyle w:val="Strong"/>
        </w:rPr>
      </w:pPr>
      <w:r w:rsidRPr="00651A8E">
        <w:rPr>
          <w:rStyle w:val="Strong"/>
        </w:rPr>
        <w:lastRenderedPageBreak/>
        <w:t>(a)</w:t>
      </w:r>
      <w:r w:rsidR="00127017" w:rsidRPr="00651A8E">
        <w:rPr>
          <w:rStyle w:val="Strong"/>
        </w:rPr>
        <w:drawing>
          <wp:inline distT="0" distB="0" distL="0" distR="0" wp14:anchorId="372DC850" wp14:editId="09ADF2F0">
            <wp:extent cx="3629591" cy="2239973"/>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1060" cy="2321108"/>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1B340DF3">
            <wp:extent cx="3719094" cy="229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9636" cy="2375768"/>
                    </a:xfrm>
                    <a:prstGeom prst="rect">
                      <a:avLst/>
                    </a:prstGeom>
                  </pic:spPr>
                </pic:pic>
              </a:graphicData>
            </a:graphic>
          </wp:inline>
        </w:drawing>
      </w:r>
    </w:p>
    <w:p w14:paraId="70BAE49E" w14:textId="2422FD83" w:rsidR="00127017" w:rsidRPr="00127017" w:rsidRDefault="00A676DC" w:rsidP="009C7E32">
      <w:pPr>
        <w:pStyle w:val="Caption"/>
      </w:pPr>
      <w:bookmarkStart w:id="139" w:name="_Ref25860068"/>
      <w:r>
        <w:t xml:space="preserve">Figure </w:t>
      </w:r>
      <w:r>
        <w:fldChar w:fldCharType="begin"/>
      </w:r>
      <w:r>
        <w:instrText xml:space="preserve"> SEQ Figure \* ARABIC </w:instrText>
      </w:r>
      <w:r>
        <w:fldChar w:fldCharType="separate"/>
      </w:r>
      <w:r w:rsidR="00CB64BB">
        <w:t>40</w:t>
      </w:r>
      <w:r>
        <w:fldChar w:fldCharType="end"/>
      </w:r>
      <w:bookmarkEnd w:id="139"/>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lastRenderedPageBreak/>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E6BFF2A" w:rsidR="00E837D5" w:rsidRDefault="00E837D5" w:rsidP="00031E49">
      <w:pPr>
        <w:pStyle w:val="Heading5"/>
        <w:spacing w:line="240" w:lineRule="auto"/>
      </w:pPr>
      <w:r>
        <w:t>Comprehensive Overview and Discussion</w:t>
      </w:r>
    </w:p>
    <w:p w14:paraId="2FEFEDD6" w14:textId="77777777" w:rsidR="00DF0A30" w:rsidRDefault="00DF0A30" w:rsidP="00DF0A30">
      <w:r>
        <w:t>Although much fewer models with 1D Convolutional architectures were built, a deeper convolutional architecture seems to be a good strategy in solving the problem of particle identification when using 1D convolutional layers.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1D CNN.</w:t>
      </w:r>
    </w:p>
    <w:p w14:paraId="2E2C1968" w14:textId="77777777" w:rsidR="00DF0A30" w:rsidRDefault="00DF0A30" w:rsidP="00DF0A30">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 MERGEFORMAT </w:instrText>
      </w:r>
      <w:r>
        <w:fldChar w:fldCharType="separate"/>
      </w:r>
      <w:r>
        <w:t>Figure 42</w:t>
      </w:r>
      <w:r>
        <w:fldChar w:fldCharType="end"/>
      </w:r>
      <w:r>
        <w:t xml:space="preserve">). The Tanh range is, therefore,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028C45A" w14:textId="77777777" w:rsidR="00DF0A30" w:rsidRPr="00DF0A30" w:rsidRDefault="00DF0A30" w:rsidP="00DF0A30"/>
    <w:p w14:paraId="60099599" w14:textId="77777777" w:rsidR="004B30B3" w:rsidRDefault="00F91013" w:rsidP="003E2E18">
      <w:pPr>
        <w:jc w:val="center"/>
        <w:rPr>
          <w:rStyle w:val="Strong"/>
        </w:rPr>
      </w:pPr>
      <w:r w:rsidRPr="00F91013">
        <w:rPr>
          <w:rStyle w:val="Strong"/>
        </w:rPr>
        <w:lastRenderedPageBreak/>
        <w:t>(a)</w:t>
      </w:r>
      <w:r w:rsidR="00CE44EC" w:rsidRPr="00F91013">
        <w:rPr>
          <w:rStyle w:val="Strong"/>
        </w:rPr>
        <w:drawing>
          <wp:inline distT="0" distB="0" distL="0" distR="0" wp14:anchorId="54A042F0" wp14:editId="19180068">
            <wp:extent cx="3645326" cy="224968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1297" cy="2284224"/>
                    </a:xfrm>
                    <a:prstGeom prst="rect">
                      <a:avLst/>
                    </a:prstGeom>
                  </pic:spPr>
                </pic:pic>
              </a:graphicData>
            </a:graphic>
          </wp:inline>
        </w:drawing>
      </w:r>
    </w:p>
    <w:p w14:paraId="4DC2E7C6" w14:textId="6DD6AF22" w:rsidR="005506E6" w:rsidRPr="00F91013" w:rsidRDefault="00F91013" w:rsidP="003E2E18">
      <w:pPr>
        <w:jc w:val="center"/>
        <w:rPr>
          <w:rStyle w:val="Strong"/>
        </w:rPr>
      </w:pPr>
      <w:r w:rsidRPr="00F91013">
        <w:rPr>
          <w:rStyle w:val="Strong"/>
        </w:rPr>
        <w:t>(b)</w:t>
      </w:r>
      <w:r w:rsidR="002E1E17" w:rsidRPr="00F91013">
        <w:rPr>
          <w:rStyle w:val="Strong"/>
        </w:rPr>
        <w:drawing>
          <wp:inline distT="0" distB="0" distL="0" distR="0" wp14:anchorId="209600A1" wp14:editId="69D08ADD">
            <wp:extent cx="3811023" cy="235193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3645" cy="2378243"/>
                    </a:xfrm>
                    <a:prstGeom prst="rect">
                      <a:avLst/>
                    </a:prstGeom>
                  </pic:spPr>
                </pic:pic>
              </a:graphicData>
            </a:graphic>
          </wp:inline>
        </w:drawing>
      </w:r>
    </w:p>
    <w:p w14:paraId="2DC9BC34" w14:textId="2571B1F6" w:rsidR="005506E6" w:rsidRPr="005506E6" w:rsidRDefault="005506E6" w:rsidP="009C7E32">
      <w:pPr>
        <w:pStyle w:val="Caption"/>
      </w:pPr>
      <w:r>
        <w:t xml:space="preserve">Figure </w:t>
      </w:r>
      <w:r>
        <w:fldChar w:fldCharType="begin"/>
      </w:r>
      <w:r>
        <w:instrText xml:space="preserve"> SEQ Figure \* ARABIC </w:instrText>
      </w:r>
      <w:r>
        <w:fldChar w:fldCharType="separate"/>
      </w:r>
      <w:r w:rsidR="00CB64BB">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90DDF66" w14:textId="2991208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39776CA5" w14:textId="77777777" w:rsidR="0000594E" w:rsidRPr="00182C8B" w:rsidRDefault="0000594E" w:rsidP="0000594E">
      <w:r>
        <w:t xml:space="preserve">Another thing to consider is that no activation functions were applied to the Convolutional Layers of any of the 1D CNNs that were built, i.e.  </w:t>
      </w:r>
      <m:oMath>
        <m:r>
          <m:t>ϕ</m:t>
        </m:r>
        <m:d>
          <m:dPr>
            <m:ctrlPr>
              <w:rPr>
                <w:i/>
              </w:rPr>
            </m:ctrlPr>
          </m:dPr>
          <m:e>
            <m:r>
              <m:t>x</m:t>
            </m:r>
          </m:e>
        </m:d>
        <m:r>
          <m:t>=x</m:t>
        </m:r>
      </m:oMath>
      <w:r>
        <w:t xml:space="preserve">, it is not possible to discern what the effect of this strategy was when comparing within the set of 1D CNNs, since all these models were built with no activation functions, but it’s worth noting that the fourth-worst 2D CNN also employed this strategy, although this is entangled with the high learning rate that was used in this particular 2D CNN. </w:t>
      </w:r>
      <w:r w:rsidRPr="005B72BD">
        <w:t>While 2D Convolutional Neural Networks were more successful than 1D Convolutional Neural Networks, 1D CNNs</w:t>
      </w:r>
      <w:r>
        <w:t xml:space="preserve"> nonetheless</w:t>
      </w:r>
      <w:r w:rsidRPr="005B72BD">
        <w:t xml:space="preserve"> resulted in similar performance</w:t>
      </w:r>
      <w:r>
        <w:t xml:space="preserve"> to 2D CNNs, </w:t>
      </w:r>
      <w:r w:rsidRPr="005B72BD">
        <w:t>even though they were fed data with lower dimensions</w:t>
      </w:r>
      <w:r>
        <w:t>, which could be an indication that using a dataset with fewer dimensions, could possibly cancel out some of the noise in the uncalibrated raw data</w:t>
      </w:r>
      <w:r w:rsidRPr="005B72BD">
        <w:t xml:space="preserve">. </w:t>
      </w:r>
      <w:r>
        <w:t>That being said, i</w:t>
      </w:r>
      <w:r w:rsidRPr="005B72BD">
        <w:t xml:space="preserve">t should be </w:t>
      </w:r>
      <w:r>
        <w:t>said again</w:t>
      </w:r>
      <w:r w:rsidRPr="005B72BD">
        <w:t xml:space="preserve"> that many more 2D CNNs </w:t>
      </w:r>
      <w:r w:rsidRPr="005B72BD">
        <w:lastRenderedPageBreak/>
        <w:t>were built during this project</w:t>
      </w:r>
      <w:r>
        <w:t xml:space="preserve"> and that one would expect a 2D CNN model with sufficient capacity (size) and exposure to enough training examples to be able to distinguish noise from signal, up to a certain point.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1CD6EA04" w:rsidR="00182C8B" w:rsidRDefault="00182C8B" w:rsidP="009C7E32">
      <w:pPr>
        <w:pStyle w:val="Caption"/>
      </w:pPr>
      <w:bookmarkStart w:id="140" w:name="_Ref18860293"/>
      <w:bookmarkStart w:id="141" w:name="_Toc19367161"/>
      <w:r>
        <w:t xml:space="preserve">Figure </w:t>
      </w:r>
      <w:r>
        <w:fldChar w:fldCharType="begin"/>
      </w:r>
      <w:r>
        <w:instrText xml:space="preserve"> SEQ Figure \* ARABIC </w:instrText>
      </w:r>
      <w:r>
        <w:fldChar w:fldCharType="separate"/>
      </w:r>
      <w:r w:rsidR="00CB64BB">
        <w:t>42</w:t>
      </w:r>
      <w:r>
        <w:fldChar w:fldCharType="end"/>
      </w:r>
      <w:bookmarkEnd w:id="140"/>
      <w:r>
        <w:t>: Sigmoid vs Tanh activation</w:t>
      </w:r>
      <w:bookmarkEnd w:id="141"/>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9175BA" w:rsidRPr="009175BA">
            <w:rPr>
              <w:lang w:val="en-US"/>
            </w:rPr>
            <w:t>[79]</w:t>
          </w:r>
          <w:r w:rsidR="00F95830">
            <w:fldChar w:fldCharType="end"/>
          </w:r>
        </w:sdtContent>
      </w:sdt>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7E47E931" w:rsidR="00A52F82" w:rsidRDefault="00A52F82" w:rsidP="00031E49">
      <w:pPr>
        <w:pStyle w:val="Heading5"/>
        <w:spacing w:line="240" w:lineRule="auto"/>
      </w:pPr>
      <w:r>
        <w:t>Comprehensive Overview and Discussion</w:t>
      </w:r>
    </w:p>
    <w:p w14:paraId="27CA0985" w14:textId="25BE13AA" w:rsidR="0000594E" w:rsidRDefault="0000594E" w:rsidP="0000594E">
      <w:r>
        <w:t>These networks resulted in the lowest performance of all models, but very few of them were built. Using a deeper architecture with a lower learning rate was slightly more successful than other strategies. Designing a custom set of features was also not particularly successful.</w:t>
      </w:r>
      <w:r w:rsidR="00833722">
        <w:t xml:space="preserve"> Results for fully connected feedforward neural networks are shown in </w:t>
      </w:r>
      <w:r w:rsidR="00394C4D">
        <w:fldChar w:fldCharType="begin"/>
      </w:r>
      <w:r w:rsidR="00394C4D">
        <w:instrText xml:space="preserve"> REF _Ref30361553 \h </w:instrText>
      </w:r>
      <w:r w:rsidR="00394C4D">
        <w:fldChar w:fldCharType="separate"/>
      </w:r>
      <w:r w:rsidR="00394C4D">
        <w:t>Figure 43</w:t>
      </w:r>
      <w:r w:rsidR="00394C4D">
        <w:fldChar w:fldCharType="end"/>
      </w:r>
      <w:r w:rsidR="00394C4D">
        <w:t>.</w:t>
      </w:r>
    </w:p>
    <w:p w14:paraId="416D25DC" w14:textId="77777777" w:rsidR="00394C4D" w:rsidRDefault="00394C4D" w:rsidP="00394C4D">
      <w:pPr>
        <w:pStyle w:val="Heading4"/>
        <w:spacing w:line="240" w:lineRule="auto"/>
      </w:pPr>
      <w:r w:rsidRPr="00F34E6E">
        <w:t>LSTM Neural Networks</w:t>
      </w:r>
    </w:p>
    <w:p w14:paraId="135233EE" w14:textId="77777777" w:rsidR="00394C4D" w:rsidRPr="00A52F82" w:rsidRDefault="00394C4D" w:rsidP="00394C4D">
      <w:pPr>
        <w:pStyle w:val="Heading5"/>
        <w:spacing w:line="240" w:lineRule="auto"/>
      </w:pPr>
      <w:r>
        <w:t>Summary</w:t>
      </w:r>
    </w:p>
    <w:p w14:paraId="539EDE1E" w14:textId="77777777" w:rsidR="00394C4D" w:rsidRPr="00E47708" w:rsidRDefault="00394C4D" w:rsidP="00394C4D">
      <w:r w:rsidRPr="000B3E66">
        <w:rPr>
          <w:rStyle w:val="Strong"/>
        </w:rPr>
        <w:t>Dataset Preparation:</w:t>
      </w:r>
      <w:r>
        <w:t xml:space="preserve"> </w:t>
      </w:r>
      <w:r w:rsidRPr="005B72BD">
        <w:t>the</w:t>
      </w:r>
      <w:r>
        <w:t xml:space="preserve"> original</w:t>
      </w:r>
      <w:r w:rsidRPr="005B72BD">
        <w:t xml:space="preserv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10BC08A2" w14:textId="77777777" w:rsidR="00394C4D" w:rsidRDefault="00394C4D" w:rsidP="00394C4D">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0527DE" w14:textId="77777777" w:rsidR="00394C4D" w:rsidRDefault="00394C4D" w:rsidP="0000594E"/>
    <w:p w14:paraId="34D5A772" w14:textId="77777777" w:rsidR="00394C4D" w:rsidRPr="0000594E" w:rsidRDefault="00394C4D" w:rsidP="0000594E"/>
    <w:p w14:paraId="6428FD5A" w14:textId="77777777" w:rsidR="00692439" w:rsidRDefault="00692439" w:rsidP="003E2E18">
      <w:pPr>
        <w:jc w:val="center"/>
      </w:pPr>
      <w:r w:rsidRPr="00692439">
        <w:lastRenderedPageBreak/>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080BC2E" w:rsidR="00E320E7" w:rsidRPr="00E320E7" w:rsidRDefault="00692439" w:rsidP="009C7E32">
      <w:pPr>
        <w:pStyle w:val="Caption"/>
      </w:pPr>
      <w:bookmarkStart w:id="142" w:name="_Ref30361548"/>
      <w:bookmarkStart w:id="143" w:name="_Ref30361553"/>
      <w:r>
        <w:t xml:space="preserve">Figure </w:t>
      </w:r>
      <w:r>
        <w:fldChar w:fldCharType="begin"/>
      </w:r>
      <w:r>
        <w:instrText xml:space="preserve"> SEQ Figure \* ARABIC </w:instrText>
      </w:r>
      <w:r>
        <w:fldChar w:fldCharType="separate"/>
      </w:r>
      <w:r w:rsidR="00CB64BB">
        <w:t>43</w:t>
      </w:r>
      <w:r>
        <w:fldChar w:fldCharType="end"/>
      </w:r>
      <w:bookmarkEnd w:id="143"/>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bookmarkEnd w:id="142"/>
    </w:p>
    <w:p w14:paraId="72B70282" w14:textId="73282FE3" w:rsidR="006A260D" w:rsidRDefault="006A260D" w:rsidP="00031E49">
      <w:pPr>
        <w:pStyle w:val="Heading5"/>
        <w:spacing w:line="240" w:lineRule="auto"/>
      </w:pPr>
      <w:r>
        <w:t>Comprehensive Overview and Discussion</w:t>
      </w:r>
    </w:p>
    <w:p w14:paraId="27D52E75" w14:textId="77777777" w:rsidR="00AC1735" w:rsidRDefault="00AC1735" w:rsidP="00AC1735">
      <w:r>
        <w:t xml:space="preserve">An interesting feature of this dataset is that it can be framed in multiple ways (as an image for 2D CNNs, as a flattened or summarised array for Dense Fully Connected Neural Networks and as a time-series for 1D CNNs and LSTM Networks). 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38640BC1" w14:textId="77777777" w:rsidR="00AC1735" w:rsidRDefault="00AC1735" w:rsidP="00AC1735">
      <w:r>
        <w:t>LSTM Networks did give the second-lowest pion efficiency of all models trained, but one might have expected them to perform better than 2D CNNs since a TRD signal is technically more of a time-series than an image. Perhaps their inferior performance can be explained by noise in the dataset (perhaps by summing 3 columns sequentially, but maintaining the number of rows, or by performing any other number of arbitrary data preprocessing steps, but generally one would hope that a deep learning model will do that kind of feature extraction by itself).</w:t>
      </w:r>
    </w:p>
    <w:p w14:paraId="1FC10367" w14:textId="7B66EDFE" w:rsidR="00AC1735" w:rsidRDefault="00AC1735" w:rsidP="00AC173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6C522BC" w14:textId="072897BF" w:rsidR="00B261EB" w:rsidRPr="00F34E6E" w:rsidRDefault="00B261EB" w:rsidP="00AC1735">
      <w:r>
        <w:t xml:space="preserve">The results for LSTM networks are summarised in </w:t>
      </w:r>
      <w:r>
        <w:fldChar w:fldCharType="begin"/>
      </w:r>
      <w:r>
        <w:instrText xml:space="preserve"> REF _Ref26014369 \h </w:instrText>
      </w:r>
      <w:r>
        <w:fldChar w:fldCharType="separate"/>
      </w:r>
      <w:r>
        <w:t>Figure 44</w:t>
      </w:r>
      <w:r>
        <w:fldChar w:fldCharType="end"/>
      </w:r>
      <w:r>
        <w:t>.</w:t>
      </w:r>
    </w:p>
    <w:p w14:paraId="07F5876F" w14:textId="77777777" w:rsidR="00B261EB" w:rsidRDefault="00B261EB" w:rsidP="00B261EB">
      <w:pPr>
        <w:pStyle w:val="Heading4"/>
        <w:spacing w:line="240" w:lineRule="auto"/>
      </w:pPr>
      <w:r w:rsidRPr="00F34E6E">
        <w:t>Non-Deep Learning (Tree</w:t>
      </w:r>
      <w:r>
        <w:t>-</w:t>
      </w:r>
      <w:r w:rsidRPr="00F34E6E">
        <w:t>Based) Models</w:t>
      </w:r>
    </w:p>
    <w:p w14:paraId="715972A1" w14:textId="77777777" w:rsidR="00B261EB" w:rsidRDefault="00B261EB" w:rsidP="00B261EB">
      <w:r w:rsidRPr="00F34E6E">
        <w:t>Non-Deep Learning Methods (Gradient Boosting Machines and Random Forests) were implemented locally, using H2O.ai</w:t>
      </w:r>
      <w:r>
        <w:t>, using the default parameter settings for each model type</w:t>
      </w:r>
      <w:r w:rsidRPr="00F34E6E">
        <w:t>.</w:t>
      </w:r>
    </w:p>
    <w:p w14:paraId="0F8F8B5E" w14:textId="77777777" w:rsidR="00B261EB" w:rsidRPr="001229B5" w:rsidRDefault="00B261EB" w:rsidP="00B261EB">
      <w:r>
        <w:t>This was mainly done as a sanity check but resulted in decent results with minimal effort.</w:t>
      </w:r>
    </w:p>
    <w:p w14:paraId="10E258D0" w14:textId="77777777" w:rsidR="00B261EB" w:rsidRDefault="00B261EB" w:rsidP="00B261EB">
      <w:pPr>
        <w:pStyle w:val="Heading5"/>
        <w:spacing w:line="240" w:lineRule="auto"/>
      </w:pPr>
      <w:r w:rsidRPr="00F34E6E">
        <w:t>Random Forests</w:t>
      </w:r>
    </w:p>
    <w:p w14:paraId="5675D7DD" w14:textId="77777777" w:rsidR="00B261EB" w:rsidRDefault="00B261EB" w:rsidP="00B261EB">
      <w:r w:rsidRPr="00E51CFA">
        <w:rPr>
          <w:rStyle w:val="Strong"/>
        </w:rPr>
        <w:t>Dataset preparation:</w:t>
      </w:r>
      <w:r>
        <w:t xml:space="preserve"> 24 columns sums and 17 row sums for each tracklet (normalised and standardised).</w:t>
      </w:r>
    </w:p>
    <w:p w14:paraId="01E70AE3" w14:textId="77777777" w:rsidR="00B261EB" w:rsidRPr="0093254E" w:rsidRDefault="00B261EB" w:rsidP="00B261EB">
      <w:pPr>
        <w:rPr>
          <w:rStyle w:val="Strong"/>
        </w:rPr>
      </w:pPr>
      <w:r>
        <w:rPr>
          <w:rStyle w:val="Strong"/>
        </w:rPr>
        <w:t>Quick theoretical overview and implementation:</w:t>
      </w:r>
    </w:p>
    <w:p w14:paraId="17995287" w14:textId="77777777" w:rsidR="00B261EB" w:rsidRDefault="00B261EB" w:rsidP="00B261EB">
      <w:r>
        <w:t xml:space="preserve">A random forest is a tree-based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 and then averaging the output of all the trees grown.</w:t>
      </w:r>
    </w:p>
    <w:p w14:paraId="6FFFB107" w14:textId="77777777" w:rsidR="00B261EB" w:rsidRDefault="00B261EB" w:rsidP="00B261EB">
      <w:r>
        <w:lastRenderedPageBreak/>
        <w:t xml:space="preserve">The default </w:t>
      </w:r>
      <w:r w:rsidRPr="008B47D3">
        <w:rPr>
          <w:rStyle w:val="PythonChar"/>
        </w:rPr>
        <w:t>h2o.randomForest</w:t>
      </w:r>
      <w:r>
        <w:rPr>
          <w:rStyle w:val="PythonChar"/>
        </w:rPr>
        <w:t xml:space="preserve"> </w:t>
      </w:r>
      <w:r w:rsidRPr="008B47D3">
        <w:t>parameter settings</w:t>
      </w:r>
      <w:r>
        <w:t xml:space="preserve"> were used (50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t>, etc.), using 10-fold cross-validation.</w:t>
      </w:r>
    </w:p>
    <w:p w14:paraId="3F373BED" w14:textId="77777777" w:rsidR="00B261EB" w:rsidRPr="0093254E" w:rsidRDefault="00B261EB" w:rsidP="00B261EB">
      <w:pPr>
        <w:rPr>
          <w:rStyle w:val="Strong"/>
        </w:rPr>
      </w:pPr>
      <w:r>
        <w:rPr>
          <w:rStyle w:val="Strong"/>
        </w:rPr>
        <w:t>Results and Discussion:</w:t>
      </w:r>
    </w:p>
    <w:p w14:paraId="4502B99B" w14:textId="77777777" w:rsidR="00B261EB" w:rsidRDefault="00B261EB" w:rsidP="00B261EB">
      <w:pPr>
        <w:rPr>
          <w:rFonts w:ascii="Cambria" w:hAnsi="Cambria"/>
        </w:rPr>
      </w:pPr>
      <m:oMath>
        <m:sSub>
          <m:sSubPr>
            <m:ctrlPr/>
          </m:sSubPr>
          <m:e>
            <m:r>
              <m:t>ε</m:t>
            </m:r>
          </m:e>
          <m:sub>
            <m:r>
              <m:t>π</m:t>
            </m:r>
          </m:sub>
        </m:sSub>
        <m:r>
          <m:rPr>
            <m:sty m:val="p"/>
          </m:rPr>
          <m:t>=5.8%</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1497463A" w14:textId="77777777" w:rsidR="00B261EB" w:rsidRPr="00F34E6E" w:rsidRDefault="00B261EB" w:rsidP="00B261EB">
      <w:r>
        <w:t>These results were on par with LSTM and 1D Convolutional neural networks’ results, without any fine-tuning or exploration of different hyper-parameter settings.</w:t>
      </w:r>
    </w:p>
    <w:p w14:paraId="67C21DF6" w14:textId="77777777" w:rsidR="00AC1735" w:rsidRPr="00AC1735" w:rsidRDefault="00AC1735" w:rsidP="00AC1735"/>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0B9ADD3D" w:rsidR="003E18E3" w:rsidRPr="003E18E3" w:rsidRDefault="003E18E3" w:rsidP="009C7E32">
      <w:pPr>
        <w:pStyle w:val="Caption"/>
      </w:pPr>
      <w:bookmarkStart w:id="144" w:name="_Ref26014369"/>
      <w:r>
        <w:t xml:space="preserve">Figure </w:t>
      </w:r>
      <w:r>
        <w:fldChar w:fldCharType="begin"/>
      </w:r>
      <w:r>
        <w:instrText xml:space="preserve"> SEQ Figure \* ARABIC </w:instrText>
      </w:r>
      <w:r>
        <w:fldChar w:fldCharType="separate"/>
      </w:r>
      <w:r w:rsidR="00CB64BB">
        <w:t>44</w:t>
      </w:r>
      <w:r>
        <w:fldChar w:fldCharType="end"/>
      </w:r>
      <w:bookmarkEnd w:id="144"/>
      <w:r w:rsidR="00B261EB">
        <w:t xml:space="preserve"> </w:t>
      </w:r>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lastRenderedPageBreak/>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6A0513"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2D74EB9"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B64BB" w:rsidRPr="005B72BD">
        <w:t xml:space="preserve">Figure </w:t>
      </w:r>
      <w:r w:rsidR="00CB64BB">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387BAD35" w:rsidR="00854A31" w:rsidRPr="005B72BD" w:rsidRDefault="00854A31" w:rsidP="009C7E32">
      <w:pPr>
        <w:pStyle w:val="Caption"/>
      </w:pPr>
      <w:bookmarkStart w:id="145" w:name="_Ref18858552"/>
      <w:bookmarkStart w:id="146" w:name="_Toc19377374"/>
      <w:r w:rsidRPr="005B72BD">
        <w:t xml:space="preserve">Figure </w:t>
      </w:r>
      <w:r>
        <w:fldChar w:fldCharType="begin"/>
      </w:r>
      <w:r>
        <w:instrText xml:space="preserve"> SEQ Figure \* ARABIC </w:instrText>
      </w:r>
      <w:r>
        <w:fldChar w:fldCharType="separate"/>
      </w:r>
      <w:r w:rsidR="00CB64BB">
        <w:t>45</w:t>
      </w:r>
      <w:r>
        <w:fldChar w:fldCharType="end"/>
      </w:r>
      <w:bookmarkEnd w:id="145"/>
      <w:r w:rsidRPr="005B72BD">
        <w:t xml:space="preserve">: </w:t>
      </w:r>
      <w:r w:rsidR="00B33621">
        <w:t xml:space="preserve">(a) </w:t>
      </w:r>
      <w:r w:rsidRPr="005B72BD">
        <w:t>Training vs Validation Accuracy</w:t>
      </w:r>
      <w:bookmarkEnd w:id="146"/>
      <w:r w:rsidR="00B33621">
        <w:t>. (b)</w:t>
      </w:r>
      <w:bookmarkStart w:id="147" w:name="_Toc19377375"/>
      <w:r w:rsidRPr="005B72BD">
        <w:t xml:space="preserve"> Training vs Validation Loss</w:t>
      </w:r>
      <w:bookmarkEnd w:id="147"/>
    </w:p>
    <w:p w14:paraId="7F994EB6" w14:textId="3F2A25B5"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B64BB">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6D41F5DF" w:rsidR="00854A31" w:rsidRPr="005B72BD" w:rsidRDefault="00854A31" w:rsidP="009C7E32">
      <w:r w:rsidRPr="005B72BD">
        <w:lastRenderedPageBreak/>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B64BB" w:rsidRPr="005B72BD">
        <w:t xml:space="preserve">Figure </w:t>
      </w:r>
      <w:r w:rsidR="00CB64B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5DEAC12" w:rsidR="00854A31" w:rsidRDefault="00854A31" w:rsidP="009C7E32">
      <w:pPr>
        <w:pStyle w:val="Caption"/>
      </w:pPr>
      <w:bookmarkStart w:id="148" w:name="_Ref14728055"/>
      <w:bookmarkStart w:id="149" w:name="_Toc19377376"/>
      <w:r w:rsidRPr="005B72BD">
        <w:t xml:space="preserve">Figure </w:t>
      </w:r>
      <w:r>
        <w:fldChar w:fldCharType="begin"/>
      </w:r>
      <w:r>
        <w:instrText xml:space="preserve"> SEQ Figure \* ARABIC </w:instrText>
      </w:r>
      <w:r>
        <w:fldChar w:fldCharType="separate"/>
      </w:r>
      <w:r w:rsidR="00CB64BB">
        <w:t>46</w:t>
      </w:r>
      <w:r>
        <w:fldChar w:fldCharType="end"/>
      </w:r>
      <w:bookmarkEnd w:id="148"/>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9"/>
    </w:p>
    <w:p w14:paraId="585DDC5B" w14:textId="77777777" w:rsidR="002606F4" w:rsidRDefault="003058F1" w:rsidP="003E2E18">
      <w:pPr>
        <w:jc w:val="center"/>
      </w:pPr>
      <w:r w:rsidRPr="003058F1">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6E3011A4" w:rsidR="003058F1" w:rsidRDefault="002606F4" w:rsidP="009C7E32">
      <w:pPr>
        <w:pStyle w:val="Caption"/>
      </w:pPr>
      <w:bookmarkStart w:id="150" w:name="_Ref26015003"/>
      <w:r>
        <w:t xml:space="preserve">Figure </w:t>
      </w:r>
      <w:r>
        <w:fldChar w:fldCharType="begin"/>
      </w:r>
      <w:r>
        <w:instrText xml:space="preserve"> SEQ Figure \* ARABIC </w:instrText>
      </w:r>
      <w:r>
        <w:fldChar w:fldCharType="separate"/>
      </w:r>
      <w:r w:rsidR="00CB64BB">
        <w:t>47</w:t>
      </w:r>
      <w:r>
        <w:fldChar w:fldCharType="end"/>
      </w:r>
      <w:bookmarkEnd w:id="150"/>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2A7F8218"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CB64BB">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9175BA">
            <w:rPr>
              <w:lang w:val="en-US"/>
            </w:rPr>
            <w:t xml:space="preserve"> </w:t>
          </w:r>
          <w:r w:rsidR="009175BA" w:rsidRPr="009175BA">
            <w:rPr>
              <w:lang w:val="en-US"/>
            </w:rPr>
            <w:t>[80]</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747E55A2" w:rsidR="00297FBD" w:rsidRPr="005B72BD" w:rsidRDefault="00297FBD" w:rsidP="009C7E32">
      <w:r w:rsidRPr="005B72BD">
        <w:fldChar w:fldCharType="begin"/>
      </w:r>
      <w:r w:rsidRPr="005B72BD">
        <w:instrText xml:space="preserve"> REF _Ref16338866 \h  \* MERGEFORMAT </w:instrText>
      </w:r>
      <w:r w:rsidRPr="005B72BD">
        <w:fldChar w:fldCharType="separate"/>
      </w:r>
      <w:r w:rsidR="00CB64BB" w:rsidRPr="005B72BD">
        <w:t xml:space="preserve">Figure </w:t>
      </w:r>
      <w:r w:rsidR="00CB64BB">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lastRenderedPageBreak/>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5CA8AF1F" w:rsidR="00297FBD" w:rsidRPr="005B72BD" w:rsidRDefault="00297FBD" w:rsidP="009C7E32">
      <w:pPr>
        <w:pStyle w:val="Caption"/>
      </w:pPr>
      <w:bookmarkStart w:id="151" w:name="_Ref16338866"/>
      <w:bookmarkStart w:id="152" w:name="_Toc19377416"/>
      <w:r w:rsidRPr="005B72BD">
        <w:t xml:space="preserve">Figure </w:t>
      </w:r>
      <w:r>
        <w:fldChar w:fldCharType="begin"/>
      </w:r>
      <w:r>
        <w:instrText xml:space="preserve"> SEQ Figure \* ARABIC </w:instrText>
      </w:r>
      <w:r>
        <w:fldChar w:fldCharType="separate"/>
      </w:r>
      <w:r w:rsidR="00CB64BB">
        <w:t>48</w:t>
      </w:r>
      <w:r>
        <w:fldChar w:fldCharType="end"/>
      </w:r>
      <w:bookmarkEnd w:id="151"/>
      <w:r w:rsidRPr="005B72BD">
        <w:t>: No Dropout</w:t>
      </w:r>
      <w:r w:rsidR="002B3871">
        <w:t xml:space="preserve"> (left-hand side)</w:t>
      </w:r>
      <w:r w:rsidRPr="005B72BD">
        <w:t xml:space="preserve"> vs </w:t>
      </w:r>
      <w:r w:rsidR="004E5D3A">
        <w:t xml:space="preserve">the </w:t>
      </w:r>
      <w:r w:rsidRPr="005B72BD">
        <w:t>Same Model with too much Dropout</w:t>
      </w:r>
      <w:bookmarkEnd w:id="152"/>
      <w:r w:rsidR="002B3871">
        <w:t xml:space="preserve"> (right-hand side)</w:t>
      </w:r>
    </w:p>
    <w:p w14:paraId="6EDAE0A2" w14:textId="718543B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B64BB" w:rsidRPr="005B72BD">
        <w:t xml:space="preserve">Figure </w:t>
      </w:r>
      <w:r w:rsidR="00CB64BB">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7C373E5" w:rsidR="00297FBD" w:rsidRDefault="00297FBD" w:rsidP="009C7E32">
      <w:pPr>
        <w:pStyle w:val="Caption"/>
      </w:pPr>
      <w:bookmarkStart w:id="153" w:name="_Ref16336410"/>
      <w:bookmarkStart w:id="154" w:name="_Toc19377417"/>
      <w:r w:rsidRPr="005B72BD">
        <w:t xml:space="preserve">Figure </w:t>
      </w:r>
      <w:r>
        <w:fldChar w:fldCharType="begin"/>
      </w:r>
      <w:r>
        <w:instrText xml:space="preserve"> SEQ Figure \* ARABIC </w:instrText>
      </w:r>
      <w:r>
        <w:fldChar w:fldCharType="separate"/>
      </w:r>
      <w:r w:rsidR="00CB64BB">
        <w:t>49</w:t>
      </w:r>
      <w:r>
        <w:fldChar w:fldCharType="end"/>
      </w:r>
      <w:bookmarkEnd w:id="153"/>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4"/>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5" w:name="_Ref25873021"/>
      <w:r>
        <w:t>Stage 3 of Model Building: Hitting the Sweet-Spot</w:t>
      </w:r>
      <w:bookmarkEnd w:id="155"/>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lastRenderedPageBreak/>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20E31D2B"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B64BB" w:rsidRPr="00F34E6E">
        <w:t xml:space="preserve">Figure </w:t>
      </w:r>
      <w:r w:rsidR="00CB64BB">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543295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B64BB" w:rsidRPr="00F34E6E">
        <w:t xml:space="preserve">Figure </w:t>
      </w:r>
      <w:r w:rsidR="00CB64BB">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B64BB">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1DE247D"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B64BB">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B64BB">
        <w:t>Figure 50</w:t>
      </w:r>
      <w:r>
        <w:fldChar w:fldCharType="end"/>
      </w:r>
      <w:r w:rsidR="001F6C2D">
        <w:t xml:space="preserve"> (a)</w:t>
      </w:r>
      <w:r>
        <w:t xml:space="preserve"> shows the accuracy and loss curves obtained.</w:t>
      </w:r>
    </w:p>
    <w:p w14:paraId="3787DBAF" w14:textId="77777777" w:rsidR="00F46DC0" w:rsidRPr="003F6F3E" w:rsidRDefault="00F46DC0" w:rsidP="00F46DC0">
      <w:r>
        <w:t xml:space="preserve">When it became clear that the model was not yet overfitting, but had some statistical power (validation accuracy </w:t>
      </w:r>
      <m:oMath>
        <m:r>
          <m:t>~80%</m:t>
        </m:r>
      </m:oMath>
      <w:r>
        <w:t xml:space="preserve"> compared to what a naïve majority class classifier would give, i.e. </w:t>
      </w:r>
      <m:oMath>
        <m:r>
          <m:t>~76%</m:t>
        </m:r>
      </m:oMath>
      <w:r>
        <w:t>), the model was trained for an additional 20 epochs (</w:t>
      </w:r>
      <w:r>
        <w:fldChar w:fldCharType="begin"/>
      </w:r>
      <w:r>
        <w:instrText xml:space="preserve"> REF _Ref18867583 \h  \* MERGEFORMAT </w:instrText>
      </w:r>
      <w:r>
        <w:fldChar w:fldCharType="separate"/>
      </w:r>
      <w:r>
        <w:t>Figure 50</w:t>
      </w:r>
      <w:r>
        <w:fldChar w:fldCharType="end"/>
      </w:r>
      <w:r>
        <w:t xml:space="preserve"> (b)).</w:t>
      </w:r>
    </w:p>
    <w:p w14:paraId="7203A987" w14:textId="77777777" w:rsidR="00F46DC0" w:rsidRDefault="00F46DC0" w:rsidP="00F46DC0">
      <w:r>
        <w:t xml:space="preserve">This model performed as follows on an independent test set of particles in the same momentum range that it was trained on: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xml:space="preserve">, which is much better than anything obtained during the second stage of model building. 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 xml:space="preserve">, </w:t>
      </w:r>
      <w:r w:rsidRPr="00743A06">
        <w:rPr>
          <w:rFonts w:asciiTheme="majorHAnsi" w:hAnsiTheme="majorHAnsi"/>
          <w:i/>
          <w:iCs/>
        </w:rPr>
        <w:t>before</w:t>
      </w:r>
      <w:r>
        <w:rPr>
          <w:rFonts w:asciiTheme="majorHAnsi" w:hAnsiTheme="majorHAnsi"/>
        </w:rPr>
        <w:t xml:space="preserve"> being trained on particles in this momentum bin.</w:t>
      </w:r>
    </w:p>
    <w:p w14:paraId="118BA1E6" w14:textId="77777777" w:rsidR="00F46DC0" w:rsidRDefault="00F46DC0" w:rsidP="00F46DC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for 5 epochs.</w:t>
      </w:r>
    </w:p>
    <w:p w14:paraId="34CE9FCA" w14:textId="77777777" w:rsidR="00F46DC0" w:rsidRPr="00A8705C" w:rsidRDefault="00F46DC0" w:rsidP="00F46DC0">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t xml:space="preserve"> 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376539C" w14:textId="77777777" w:rsidR="00F46DC0" w:rsidRPr="00743A06" w:rsidRDefault="00F46DC0" w:rsidP="00F46DC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t xml:space="preserve"> Performance actually decreased when testing this new model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This might be explained by the fact that there is a much smaller proportion of electrons in this momentum range than in the lower GeV ranges. And when tested on particles in the next momentum range (</w:t>
      </w:r>
      <m:oMath>
        <m:r>
          <m:rPr>
            <m:sty m:val="p"/>
          </m:rPr>
          <m:t xml:space="preserve">4 </m:t>
        </m:r>
        <m:r>
          <m:t>GeV</m:t>
        </m:r>
        <m:r>
          <m:rPr>
            <m:sty m:val="p"/>
          </m:rPr>
          <m:t>&lt;</m:t>
        </m:r>
        <m:r>
          <m:t>P</m:t>
        </m:r>
        <m:r>
          <m:rPr>
            <m:sty m:val="p"/>
          </m:rPr>
          <m:t xml:space="preserve">≤5 </m:t>
        </m:r>
        <m:r>
          <m:t>GeV</m:t>
        </m:r>
      </m:oMath>
      <w:r>
        <w:t>), the model’s generalizability breaks down and predicts “pion” everywhere.</w:t>
      </w:r>
    </w:p>
    <w:p w14:paraId="6D724BB4" w14:textId="5ED4A09A" w:rsidR="00F46DC0" w:rsidRDefault="00F46DC0" w:rsidP="00F46DC0">
      <w:r>
        <w:t xml:space="preserve">The incrementally trained model, which at this stage has already become extremely biased towards predicting “pion”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Pr>
          <w:rFonts w:asciiTheme="majorHAnsi" w:hAnsiTheme="majorHAnsi"/>
        </w:rPr>
        <w:t>for a further 5 epochs.</w:t>
      </w:r>
      <w:r>
        <w:t xml:space="preserve"> At this stage of training, it has seen a lot more pions than electrons, and the focal loss function seems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overfitting (beyond rescue) to the imbalanced class distribution. </w:t>
      </w:r>
    </w:p>
    <w:p w14:paraId="51F5E4BF" w14:textId="77777777" w:rsidR="00F46DC0" w:rsidRDefault="00F46DC0" w:rsidP="00F46DC0">
      <w:r>
        <w:t xml:space="preserve">An interesting fact about the results obtained during the final stage of model building is the fact that the data it was trained on was not scaled in any way. Perhaps this was also a contributing factor to the low pion efficiencies obtained, possibly because the input signal </w:t>
      </w:r>
      <w:r>
        <w:lastRenderedPageBreak/>
        <w:t>arrays are very sparse, with most pixels being equal to zero; i.e. perhaps the gradients during backpropagation flow more strongly when such sparse input arrays remain unscaled. This is just guesswork; for the most part, neural networks remain proverbial black boxes.</w:t>
      </w:r>
    </w:p>
    <w:p w14:paraId="322A8BE1" w14:textId="188A3391" w:rsidR="00F46DC0" w:rsidRDefault="00F46DC0" w:rsidP="009C7E32">
      <w:r>
        <w:t xml:space="preserve">Finally, these results are compared to previous results in </w:t>
      </w:r>
      <w:r>
        <w:fldChar w:fldCharType="begin"/>
      </w:r>
      <w:r>
        <w:instrText xml:space="preserve"> REF _Ref18869263 \h  \* MERGEFORMAT </w:instrText>
      </w:r>
      <w:r>
        <w:fldChar w:fldCharType="separate"/>
      </w:r>
      <w:r w:rsidRPr="00F34E6E">
        <w:t xml:space="preserve">Figure </w:t>
      </w:r>
      <w:r>
        <w:t>51</w:t>
      </w:r>
      <w:r>
        <w:fldChar w:fldCharType="end"/>
      </w:r>
      <w:r>
        <w:t>.</w:t>
      </w:r>
    </w:p>
    <w:p w14:paraId="1044DD24" w14:textId="0CA30F6D" w:rsidR="008F4BB0" w:rsidRPr="00F1707E" w:rsidRDefault="001F6C2D" w:rsidP="003E2E18">
      <w:pPr>
        <w:jc w:val="center"/>
        <w:rPr>
          <w:rStyle w:val="Strong"/>
        </w:rPr>
      </w:pPr>
      <w:r w:rsidRPr="00F1707E">
        <w:rPr>
          <w:rStyle w:val="Strong"/>
        </w:rPr>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53F145D7" w:rsidR="008F4BB0" w:rsidRDefault="008F4BB0" w:rsidP="009C7E32">
      <w:pPr>
        <w:pStyle w:val="Caption"/>
      </w:pPr>
      <w:bookmarkStart w:id="156" w:name="_Toc19377379"/>
      <w:bookmarkStart w:id="157" w:name="_Ref18867583"/>
      <w:r>
        <w:t xml:space="preserve">Figure </w:t>
      </w:r>
      <w:r>
        <w:fldChar w:fldCharType="begin"/>
      </w:r>
      <w:r>
        <w:instrText xml:space="preserve"> SEQ Figure \* ARABIC </w:instrText>
      </w:r>
      <w:r>
        <w:fldChar w:fldCharType="separate"/>
      </w:r>
      <w:r w:rsidR="00CB64BB">
        <w:t>50</w:t>
      </w:r>
      <w:bookmarkEnd w:id="156"/>
      <w:r>
        <w:fldChar w:fldCharType="end"/>
      </w:r>
      <w:bookmarkEnd w:id="157"/>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21B1D101" w14:textId="77777777" w:rsidR="00F46DC0" w:rsidRDefault="00F46DC0" w:rsidP="00F46DC0">
      <w:pPr>
        <w:pStyle w:val="Heading2"/>
      </w:pPr>
      <w:bookmarkStart w:id="158" w:name="_Toc30359834"/>
      <w:r>
        <w:t>Chapter Discussion and Conclusions</w:t>
      </w:r>
      <w:bookmarkEnd w:id="158"/>
    </w:p>
    <w:p w14:paraId="3DABC8A3" w14:textId="77777777" w:rsidR="00F46DC0" w:rsidRPr="00F34E6E" w:rsidRDefault="00F46DC0" w:rsidP="00F46DC0">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t xml:space="preserve"> (or semi-calibrated)</w:t>
      </w:r>
      <w:r w:rsidRPr="00F34E6E">
        <w:t xml:space="preserve"> data.</w:t>
      </w:r>
    </w:p>
    <w:p w14:paraId="288A92F6" w14:textId="77777777" w:rsidR="00F46DC0" w:rsidRDefault="00F46DC0" w:rsidP="00F46DC0">
      <w:r>
        <w:t>A statement needs to be strongly made again is that</w:t>
      </w:r>
      <w:r w:rsidRPr="00F34E6E">
        <w:t>, what is more important</w:t>
      </w:r>
      <w:r>
        <w:t xml:space="preserve"> than arriving at the optimum neural network architecture-/hyperparameter combination,</w:t>
      </w:r>
      <w:r w:rsidRPr="00F34E6E">
        <w:t xml:space="preserve"> </w:t>
      </w:r>
      <w:r>
        <w:t>when aiming to</w:t>
      </w:r>
      <w:r w:rsidRPr="00F34E6E">
        <w:t xml:space="preserve"> achiev</w:t>
      </w:r>
      <w:r>
        <w:t>e</w:t>
      </w:r>
      <w:r w:rsidRPr="00F34E6E">
        <w:t xml:space="preserve"> </w:t>
      </w:r>
      <w:r>
        <w:t>very low</w:t>
      </w:r>
      <w:r w:rsidRPr="00F34E6E">
        <w:t xml:space="preserve"> pion efficienc</w:t>
      </w:r>
      <w:r>
        <w:t>ies,</w:t>
      </w:r>
      <w:r w:rsidRPr="00F34E6E">
        <w:t xml:space="preserve"> is using properly calibrated input data</w:t>
      </w:r>
      <w:r>
        <w:t>, s</w:t>
      </w:r>
      <w:r w:rsidRPr="00F34E6E">
        <w:t>ince the ALICE TRD is an extremely sensitive detector with a variety of factors of variation that can influence how</w:t>
      </w:r>
      <w:r>
        <w:t xml:space="preserve"> the obtained</w:t>
      </w:r>
      <w:r w:rsidRPr="00F34E6E">
        <w:t xml:space="preserve"> signal manifests. </w:t>
      </w:r>
      <w:r w:rsidRPr="00F34E6E">
        <w:lastRenderedPageBreak/>
        <w:t>Chamber gain, pad-by-pad variations, environmental- and other factors all influence how the recorded signal manifests at a specific point in time. In this project, the uncalibrated raw signal data</w:t>
      </w:r>
      <w:r>
        <w:t xml:space="preserve"> from separate pPB runs</w:t>
      </w:r>
      <w:r w:rsidRPr="00F34E6E">
        <w:t xml:space="preserve"> was used</w:t>
      </w:r>
      <w:r>
        <w:t>. In some cases, the signal was completely empty or could clearly be seen to be the result of, or influenced by, noise</w:t>
      </w:r>
      <w:r w:rsidRPr="00F34E6E">
        <w:t xml:space="preserve">. </w:t>
      </w:r>
      <w:r>
        <w:t>However, e</w:t>
      </w:r>
      <w:r w:rsidRPr="00F34E6E">
        <w:t>ach signal was effectively treated as if it originated from the same measurement mechanism: the decreased performance compared to previous work done in this area is thus explained.</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5A701E42" w:rsidR="00E912D8" w:rsidRDefault="00E912D8" w:rsidP="009C7E32">
      <w:pPr>
        <w:pStyle w:val="Caption"/>
      </w:pPr>
      <w:bookmarkStart w:id="159" w:name="_Ref18869263"/>
      <w:bookmarkStart w:id="160"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51</w:t>
      </w:r>
      <w:r w:rsidRPr="00F34E6E">
        <w:fldChar w:fldCharType="end"/>
      </w:r>
      <w:bookmarkEnd w:id="159"/>
      <w:r w:rsidRPr="00F34E6E">
        <w:t>: Summary of incrementally trained 2D Convolutional Neural Network</w:t>
      </w:r>
      <w:bookmarkEnd w:id="160"/>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9175BA" w:rsidRPr="009175BA">
            <w:rPr>
              <w:lang w:val="en-US"/>
            </w:rPr>
            <w:t>[81]</w:t>
          </w:r>
          <w:r w:rsidR="001E5D48">
            <w:fldChar w:fldCharType="end"/>
          </w:r>
        </w:sdtContent>
      </w:sdt>
      <w:r w:rsidR="001E5D48">
        <w:t>.</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 xml:space="preserve">due to an insufficient </w:t>
      </w:r>
      <w:r w:rsidR="008D5C35">
        <w:lastRenderedPageBreak/>
        <w:t>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1" w:name="_Ref25873711"/>
      <w:bookmarkStart w:id="162" w:name="_Toc30359835"/>
      <w:r>
        <w:lastRenderedPageBreak/>
        <w:t xml:space="preserve">Theory: </w:t>
      </w:r>
      <w:r w:rsidR="00880613" w:rsidRPr="00313E56">
        <w:t xml:space="preserve">High Energy Physics </w:t>
      </w:r>
      <w:r w:rsidR="00FA1967">
        <w:t>Detector</w:t>
      </w:r>
      <w:r w:rsidR="00880613" w:rsidRPr="00313E56">
        <w:t xml:space="preserve"> Simulations</w:t>
      </w:r>
      <w:bookmarkEnd w:id="161"/>
      <w:bookmarkEnd w:id="162"/>
    </w:p>
    <w:p w14:paraId="36F8C4E4" w14:textId="77777777" w:rsidR="00880613" w:rsidRPr="00F34E6E" w:rsidRDefault="00880613" w:rsidP="009C7E32"/>
    <w:p w14:paraId="00A63DEB" w14:textId="7CC48E7C" w:rsidR="00880613" w:rsidRPr="00F34E6E" w:rsidRDefault="00880613" w:rsidP="00031E49">
      <w:pPr>
        <w:pStyle w:val="Heading2"/>
      </w:pPr>
      <w:bookmarkStart w:id="163" w:name="_Toc30359836"/>
      <w:r w:rsidRPr="00F34E6E">
        <w:t>Introduction</w:t>
      </w:r>
      <w:bookmarkEnd w:id="163"/>
    </w:p>
    <w:p w14:paraId="7149A2EA" w14:textId="17430FF1"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B64BB">
        <w:t>6.1</w:t>
      </w:r>
      <w:r w:rsidRPr="00F34E6E">
        <w:fldChar w:fldCharType="end"/>
      </w:r>
      <w:r w:rsidRPr="00F34E6E">
        <w:t>.</w:t>
      </w:r>
    </w:p>
    <w:p w14:paraId="30FBE2D2" w14:textId="0AA31F4E" w:rsidR="00880613" w:rsidRPr="00F34E6E" w:rsidRDefault="00880613" w:rsidP="00031E49">
      <w:pPr>
        <w:pStyle w:val="Heading2"/>
      </w:pPr>
      <w:bookmarkStart w:id="164" w:name="_Toc30359837"/>
      <w:r w:rsidRPr="00F34E6E">
        <w:t>Monte Carlo Simulations: Geant4</w:t>
      </w:r>
      <w:bookmarkEnd w:id="164"/>
    </w:p>
    <w:p w14:paraId="4A3956D9" w14:textId="621ECB03" w:rsidR="00880613" w:rsidRPr="00F34E6E" w:rsidRDefault="00880613" w:rsidP="00031E49">
      <w:pPr>
        <w:pStyle w:val="Heading3"/>
        <w:spacing w:line="240" w:lineRule="auto"/>
      </w:pPr>
      <w:bookmarkStart w:id="165" w:name="_Ref19563877"/>
      <w:r w:rsidRPr="00F34E6E">
        <w:t>Background</w:t>
      </w:r>
      <w:bookmarkEnd w:id="165"/>
    </w:p>
    <w:p w14:paraId="14C5A464" w14:textId="4B316AED"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9175BA">
            <w:t>[82]</w:t>
          </w:r>
          <w:r w:rsidRPr="00F34E6E">
            <w:fldChar w:fldCharType="end"/>
          </w:r>
        </w:sdtContent>
      </w:sdt>
      <w:r w:rsidRPr="00F34E6E">
        <w:t>.</w:t>
      </w:r>
    </w:p>
    <w:p w14:paraId="7D4056D5" w14:textId="31D55E26"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9175BA">
            <w:t>[83]</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9175BA">
            <w:t>[82]</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108FC6F0" w:rsidR="00880613" w:rsidRPr="00F34E6E" w:rsidRDefault="00880613" w:rsidP="009C7E3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9175BA">
            <w:t>[82]</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B64BB" w:rsidRPr="00F34E6E">
        <w:t xml:space="preserve">Figure </w:t>
      </w:r>
      <w:r w:rsidR="00CB64BB">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27E5599B" w:rsidR="00880613" w:rsidRPr="00F34E6E" w:rsidRDefault="00880613" w:rsidP="009C7E32">
      <w:pPr>
        <w:pStyle w:val="Caption"/>
      </w:pPr>
      <w:bookmarkStart w:id="166"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52</w:t>
      </w:r>
      <w:r w:rsidRPr="00F34E6E">
        <w:fldChar w:fldCharType="end"/>
      </w:r>
      <w:bookmarkEnd w:id="166"/>
      <w:r w:rsidRPr="00F34E6E">
        <w:t>: Top</w:t>
      </w:r>
      <w:r w:rsidR="0084143F">
        <w:t>-</w:t>
      </w:r>
      <w:r w:rsidRPr="00F34E6E">
        <w:t xml:space="preserve">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9175BA">
            <w:t>[82]</w:t>
          </w:r>
          <w:r w:rsidRPr="00F34E6E">
            <w:fldChar w:fldCharType="end"/>
          </w:r>
        </w:sdtContent>
      </w:sdt>
    </w:p>
    <w:p w14:paraId="3BC7BB71" w14:textId="53A442A3" w:rsidR="00880613" w:rsidRPr="00F34E6E" w:rsidRDefault="00880613" w:rsidP="00031E49">
      <w:pPr>
        <w:pStyle w:val="Heading2"/>
      </w:pPr>
      <w:bookmarkStart w:id="167" w:name="_Toc30359838"/>
      <w:r w:rsidRPr="00F34E6E">
        <w:t>Deep Generative Models</w:t>
      </w:r>
      <w:bookmarkEnd w:id="167"/>
    </w:p>
    <w:p w14:paraId="786EBDE2" w14:textId="2BAC3C54"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4B776D27" w14:textId="13721479"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3FA35A4B" w14:textId="7E1E5DE9"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2666DC65"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326D2C14" w14:textId="41E074D0"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2140D87B" w14:textId="558329A6" w:rsidR="00880613" w:rsidRPr="00F34E6E" w:rsidRDefault="00880613" w:rsidP="009C7E32">
      <w:r w:rsidRPr="00F34E6E">
        <w:lastRenderedPageBreak/>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9CF298A" w:rsidR="00880613" w:rsidRPr="00F34E6E" w:rsidRDefault="00880613" w:rsidP="009C7E32">
      <w:pPr>
        <w:rPr>
          <w:rFonts w:ascii="Cambria" w:hAnsi="Cambria"/>
        </w:rPr>
      </w:pPr>
      <w:bookmarkStart w:id="168" w:name="_Ref26223552"/>
      <w:r w:rsidRPr="00F34E6E">
        <w:t xml:space="preserve">Equation </w:t>
      </w:r>
      <w:r w:rsidR="00666CAD">
        <w:fldChar w:fldCharType="begin"/>
      </w:r>
      <w:r w:rsidR="00666CAD">
        <w:instrText xml:space="preserve"> SEQ Equation \* ARABIC </w:instrText>
      </w:r>
      <w:r w:rsidR="00666CAD">
        <w:fldChar w:fldCharType="separate"/>
      </w:r>
      <w:r w:rsidR="00CB64BB">
        <w:t>32</w:t>
      </w:r>
      <w:r w:rsidR="00666CAD">
        <w:fldChar w:fldCharType="end"/>
      </w:r>
      <w:bookmarkEnd w:id="168"/>
    </w:p>
    <w:p w14:paraId="3F260259" w14:textId="352F649B"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CB64BB" w:rsidRPr="00F34E6E">
        <w:t xml:space="preserve">Equation </w:t>
      </w:r>
      <w:r w:rsidR="00CB64BB">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9175BA">
            <w:t>[84]</w:t>
          </w:r>
          <w:r w:rsidR="00880613" w:rsidRPr="00F34E6E">
            <w:fldChar w:fldCharType="end"/>
          </w:r>
        </w:sdtContent>
      </w:sdt>
      <w:r w:rsidR="00880613" w:rsidRPr="00F34E6E">
        <w:t>.</w:t>
      </w:r>
    </w:p>
    <w:p w14:paraId="3034D5CB" w14:textId="31182B30"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75FA8ED4" w14:textId="1E840409"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57491C87"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drawing>
          <wp:inline distT="0" distB="0" distL="0" distR="0" wp14:anchorId="1E764ABE" wp14:editId="417054E5">
            <wp:extent cx="3937397" cy="2522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2699" cy="2538479"/>
                    </a:xfrm>
                    <a:prstGeom prst="rect">
                      <a:avLst/>
                    </a:prstGeom>
                    <a:noFill/>
                    <a:ln>
                      <a:noFill/>
                    </a:ln>
                  </pic:spPr>
                </pic:pic>
              </a:graphicData>
            </a:graphic>
          </wp:inline>
        </w:drawing>
      </w:r>
    </w:p>
    <w:p w14:paraId="555DCCBB" w14:textId="59CD48F3"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53</w:t>
      </w:r>
      <w:r w:rsidRPr="00F34E6E">
        <w:fldChar w:fldCharType="end"/>
      </w:r>
      <w:r w:rsidRPr="00F34E6E">
        <w:t>: Simplified diagram of a Variational Autoencoder</w:t>
      </w:r>
    </w:p>
    <w:p w14:paraId="0A84134E" w14:textId="3EDDA079" w:rsidR="00880613" w:rsidRPr="00F34E6E" w:rsidRDefault="00880613" w:rsidP="009C7E32">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07E543FF" w14:textId="2CE97878"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016E4B02" w14:textId="4F54A2A7"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DB821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6098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B73675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554A26" w:rsidR="00880613" w:rsidRPr="00F34E6E" w:rsidRDefault="00880613" w:rsidP="009C7E32">
      <w:pPr>
        <w:pStyle w:val="Caption"/>
        <w:rPr>
          <w:rFonts w:ascii="Cambria" w:hAnsi="Cambria"/>
        </w:rPr>
      </w:pPr>
      <w:bookmarkStart w:id="169" w:name="_Ref22414629"/>
      <w:r w:rsidRPr="00F34E6E">
        <w:t xml:space="preserve">Equation </w:t>
      </w:r>
      <w:r w:rsidR="00666CAD">
        <w:fldChar w:fldCharType="begin"/>
      </w:r>
      <w:r w:rsidR="00666CAD">
        <w:instrText xml:space="preserve"> SEQ Equation \* ARABIC </w:instrText>
      </w:r>
      <w:r w:rsidR="00666CAD">
        <w:fldChar w:fldCharType="separate"/>
      </w:r>
      <w:r w:rsidR="00CB64BB">
        <w:t>36</w:t>
      </w:r>
      <w:r w:rsidR="00666CAD">
        <w:fldChar w:fldCharType="end"/>
      </w:r>
      <w:bookmarkEnd w:id="169"/>
    </w:p>
    <w:p w14:paraId="283D398D" w14:textId="7F0460FB" w:rsidR="00880613" w:rsidRPr="00F34E6E" w:rsidRDefault="00880613" w:rsidP="009C7E32">
      <w:r w:rsidRPr="00F34E6E">
        <w:fldChar w:fldCharType="begin"/>
      </w:r>
      <w:r w:rsidRPr="00F34E6E">
        <w:instrText xml:space="preserve"> REF _Ref22414629 \h  \* MERGEFORMAT </w:instrText>
      </w:r>
      <w:r w:rsidRPr="00F34E6E">
        <w:fldChar w:fldCharType="separate"/>
      </w:r>
      <w:r w:rsidR="00CB64BB" w:rsidRPr="00F34E6E">
        <w:t xml:space="preserve">Equation </w:t>
      </w:r>
      <w:r w:rsidR="00CB64BB">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w:lastRenderedPageBreak/>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4548845"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126377FC"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C25690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6A0513"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18E45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14420BA"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5D0F24D"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6A0513"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5512BB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41</w:t>
      </w:r>
      <w:r w:rsidR="00666CAD">
        <w:fldChar w:fldCharType="end"/>
      </w:r>
    </w:p>
    <w:p w14:paraId="37FB1C43" w14:textId="77777777" w:rsidR="00880613" w:rsidRPr="00ED3FD8" w:rsidRDefault="00880613" w:rsidP="003E2E18">
      <w:pPr>
        <w:jc w:val="center"/>
        <w:rPr>
          <w:rStyle w:val="Strong"/>
        </w:rPr>
      </w:pPr>
      <w:r w:rsidRPr="00ED3FD8">
        <w:rPr>
          <w:rStyle w:val="Strong"/>
        </w:rPr>
        <w:lastRenderedPageBreak/>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77E5158C" w:rsidR="00880613" w:rsidRPr="00F34E6E" w:rsidRDefault="00880613" w:rsidP="009C7E32">
      <w:pPr>
        <w:pStyle w:val="Caption"/>
      </w:pPr>
      <w:bookmarkStart w:id="170" w:name="_Ref11865135"/>
      <w:bookmarkStart w:id="171" w:name="_Ref11865130"/>
      <w:bookmarkStart w:id="172"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54</w:t>
      </w:r>
      <w:r w:rsidRPr="00F34E6E">
        <w:fldChar w:fldCharType="end"/>
      </w:r>
      <w:bookmarkEnd w:id="170"/>
      <w:r w:rsidRPr="00F34E6E">
        <w:t>: Training-time VAE</w:t>
      </w:r>
      <w:bookmarkEnd w:id="171"/>
      <w:bookmarkEnd w:id="172"/>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lastRenderedPageBreak/>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34FDAD04" w:rsidR="00880613" w:rsidRPr="00F34E6E" w:rsidRDefault="00880613" w:rsidP="009C7E32">
      <w:pPr>
        <w:pStyle w:val="Caption"/>
      </w:pPr>
      <w:bookmarkStart w:id="173"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55</w:t>
      </w:r>
      <w:r w:rsidRPr="00F34E6E">
        <w:fldChar w:fldCharType="end"/>
      </w:r>
      <w:r w:rsidRPr="00F34E6E">
        <w:t>: Testing time VAE</w:t>
      </w:r>
      <w:bookmarkEnd w:id="173"/>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t>Generative Adversarial Networks</w:t>
      </w:r>
    </w:p>
    <w:p w14:paraId="3B4BD0EC" w14:textId="77777777" w:rsidR="00880613" w:rsidRPr="00F34E6E" w:rsidRDefault="00880613" w:rsidP="003E2E18">
      <w:pPr>
        <w:jc w:val="center"/>
      </w:pPr>
      <w:r w:rsidRPr="00F34E6E">
        <w:drawing>
          <wp:inline distT="0" distB="0" distL="0" distR="0" wp14:anchorId="2B06D8B5" wp14:editId="0BB8EAF0">
            <wp:extent cx="5450088" cy="255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453" cy="2597626"/>
                    </a:xfrm>
                    <a:prstGeom prst="rect">
                      <a:avLst/>
                    </a:prstGeom>
                    <a:noFill/>
                    <a:ln>
                      <a:noFill/>
                    </a:ln>
                  </pic:spPr>
                </pic:pic>
              </a:graphicData>
            </a:graphic>
          </wp:inline>
        </w:drawing>
      </w:r>
    </w:p>
    <w:p w14:paraId="669AC6AD" w14:textId="7067A0C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56</w:t>
      </w:r>
      <w:r w:rsidRPr="00F34E6E">
        <w:fldChar w:fldCharType="end"/>
      </w:r>
      <w:r w:rsidRPr="00F34E6E">
        <w:t>: Simplified Diagram of a Generative Adversarial Network</w:t>
      </w:r>
    </w:p>
    <w:p w14:paraId="5AC4BCA1" w14:textId="6748181F"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9175BA">
            <w:t>[85]</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6A0513"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5C66A8B"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5E81B974" w:rsidR="004473D3" w:rsidRPr="00F34E6E" w:rsidRDefault="004473D3" w:rsidP="009C7E32">
      <w:r>
        <w:fldChar w:fldCharType="begin"/>
      </w:r>
      <w:r>
        <w:instrText xml:space="preserve"> REF _Ref26475088 \h </w:instrText>
      </w:r>
      <w:r>
        <w:fldChar w:fldCharType="separate"/>
      </w:r>
      <w:r w:rsidR="00CB64BB" w:rsidRPr="00F34E6E">
        <w:t xml:space="preserve">Figure </w:t>
      </w:r>
      <w:r w:rsidR="00CB64BB">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0AB6FB89" w:rsidR="00880613" w:rsidRDefault="00880613" w:rsidP="009C7E32">
      <w:pPr>
        <w:pStyle w:val="Caption"/>
      </w:pPr>
      <w:bookmarkStart w:id="174" w:name="_Ref26475088"/>
      <w:bookmarkStart w:id="175"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57</w:t>
      </w:r>
      <w:r w:rsidRPr="00F34E6E">
        <w:fldChar w:fldCharType="end"/>
      </w:r>
      <w:bookmarkEnd w:id="174"/>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6" w:name="_Toc19377390"/>
      <w:bookmarkEnd w:id="175"/>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6"/>
    </w:p>
    <w:p w14:paraId="46A46E31" w14:textId="77777777" w:rsidR="00F46DC0" w:rsidRPr="00F34E6E" w:rsidRDefault="00F46DC0" w:rsidP="00F46DC0">
      <w:pPr>
        <w:pStyle w:val="Heading2"/>
      </w:pPr>
      <w:bookmarkStart w:id="177" w:name="_Toc30359839"/>
      <w:r w:rsidRPr="00F34E6E">
        <w:t>Adversarial Autoencoders</w:t>
      </w:r>
      <w:bookmarkEnd w:id="177"/>
    </w:p>
    <w:p w14:paraId="2B7EAC24" w14:textId="77777777" w:rsidR="00F46DC0" w:rsidRPr="00F34E6E" w:rsidRDefault="00F46DC0" w:rsidP="00F46DC0">
      <w:r w:rsidRPr="00F34E6E">
        <w:t>Adversarial Autoencoders</w:t>
      </w:r>
      <w:r>
        <w:t xml:space="preserve"> combine some of the concepts explained in detail above but were not explored to the same theoretical depth. Essentially, AAEs were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t>,</w:t>
      </w:r>
      <w:r w:rsidRPr="00F34E6E">
        <w:t xml:space="preserve"> from any part of the prior</w:t>
      </w:r>
      <w:r>
        <w:t xml:space="preserve"> (latent)</w:t>
      </w:r>
      <w:r w:rsidRPr="00F34E6E">
        <w:t xml:space="preserve"> space </w:t>
      </w:r>
      <w:sdt>
        <w:sdtPr>
          <w:id w:val="-957875260"/>
          <w:citation/>
        </w:sdtPr>
        <w:sdtContent>
          <w:r w:rsidRPr="00F34E6E">
            <w:fldChar w:fldCharType="begin"/>
          </w:r>
          <w:r w:rsidRPr="00F34E6E">
            <w:instrText xml:space="preserve"> CITATION Mak16 \l 1033 </w:instrText>
          </w:r>
          <w:r w:rsidRPr="00F34E6E">
            <w:fldChar w:fldCharType="separate"/>
          </w:r>
          <w:r>
            <w:t>[86]</w:t>
          </w:r>
          <w:r w:rsidRPr="00F34E6E">
            <w:fldChar w:fldCharType="end"/>
          </w:r>
        </w:sdtContent>
      </w:sdt>
      <w:r w:rsidRPr="00F34E6E">
        <w:t>.</w:t>
      </w:r>
    </w:p>
    <w:p w14:paraId="28DC69DF" w14:textId="21886385" w:rsidR="00F46DC0" w:rsidRPr="00F46DC0" w:rsidRDefault="00F46DC0" w:rsidP="00F46DC0">
      <w:r>
        <w:t>Here, t</w:t>
      </w:r>
      <w:r w:rsidRPr="00F34E6E">
        <w:t xml:space="preserve">he </w:t>
      </w:r>
      <w:r>
        <w:t>en</w:t>
      </w:r>
      <w:r w:rsidRPr="00F34E6E">
        <w:t>coder function learns to convert the data distribution to the prior distribution and the decoder function learns a function to map from the imposed prior distribution to the data distribution</w:t>
      </w:r>
      <w:r>
        <w:t xml:space="preserve"> </w:t>
      </w:r>
      <w:sdt>
        <w:sdtPr>
          <w:id w:val="-453864306"/>
          <w:citation/>
        </w:sdtPr>
        <w:sdtContent>
          <w:r w:rsidRPr="00F34E6E">
            <w:fldChar w:fldCharType="begin"/>
          </w:r>
          <w:r w:rsidRPr="00F34E6E">
            <w:instrText xml:space="preserve"> CITATION Mak16 \l 1033 </w:instrText>
          </w:r>
          <w:r w:rsidRPr="00F34E6E">
            <w:fldChar w:fldCharType="separate"/>
          </w:r>
          <w:r>
            <w:t>[86]</w:t>
          </w:r>
          <w:r w:rsidRPr="00F34E6E">
            <w:fldChar w:fldCharType="end"/>
          </w:r>
        </w:sdtContent>
      </w:sdt>
      <w:r w:rsidRPr="00F34E6E">
        <w:t>.</w:t>
      </w:r>
      <w:r>
        <w:t xml:space="preserve"> In addition, a discriminating neural network assesses whether the encoded representation it receives originates from the prior distribution or from the encoded data distribution.</w:t>
      </w:r>
    </w:p>
    <w:p w14:paraId="379A05F9" w14:textId="77777777" w:rsidR="00880613" w:rsidRPr="00F34E6E" w:rsidRDefault="00880613" w:rsidP="003E2E18">
      <w:pPr>
        <w:jc w:val="center"/>
      </w:pPr>
      <w:r w:rsidRPr="00F34E6E">
        <w:lastRenderedPageBreak/>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B035BF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58</w:t>
      </w:r>
      <w:r w:rsidRPr="00F34E6E">
        <w:fldChar w:fldCharType="end"/>
      </w:r>
      <w:r w:rsidRPr="00F34E6E">
        <w:t>: Simplified diagram of an Adversarial Autoencoder</w:t>
      </w:r>
    </w:p>
    <w:p w14:paraId="08789B38" w14:textId="32A5B521" w:rsidR="00034236" w:rsidRDefault="00034236" w:rsidP="00031E49">
      <w:pPr>
        <w:pStyle w:val="Heading1"/>
      </w:pPr>
      <w:bookmarkStart w:id="178" w:name="_Ref25873715"/>
      <w:bookmarkStart w:id="179" w:name="_Ref14638348"/>
      <w:bookmarkStart w:id="180" w:name="_Toc30359840"/>
      <w:r>
        <w:lastRenderedPageBreak/>
        <w:t>Implementation: High Energy Physics Detector Simulations</w:t>
      </w:r>
      <w:bookmarkEnd w:id="178"/>
      <w:bookmarkEnd w:id="180"/>
    </w:p>
    <w:p w14:paraId="7D7B2A9F" w14:textId="28B87A66" w:rsidR="000D645A" w:rsidRPr="00F34E6E" w:rsidRDefault="00541835" w:rsidP="00031E49">
      <w:pPr>
        <w:pStyle w:val="Heading2"/>
      </w:pPr>
      <w:bookmarkStart w:id="181" w:name="_Ref22407179"/>
      <w:bookmarkStart w:id="182" w:name="_Toc30359841"/>
      <w:r>
        <w:t xml:space="preserve">Preamble: </w:t>
      </w:r>
      <w:r w:rsidR="000D645A" w:rsidRPr="00F34E6E">
        <w:t>Assessing Simulation Performance</w:t>
      </w:r>
      <w:bookmarkEnd w:id="181"/>
      <w:bookmarkEnd w:id="182"/>
    </w:p>
    <w:p w14:paraId="571C6359" w14:textId="423E18E5"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B64BB" w:rsidRPr="00F34E6E">
        <w:t xml:space="preserve">Figure </w:t>
      </w:r>
      <w:r w:rsidR="00CB64BB">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B9D901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B64BB" w:rsidRPr="00F34E6E">
        <w:t xml:space="preserve">Figure </w:t>
      </w:r>
      <w:r w:rsidR="00CB64BB">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B64BB">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B64BB" w:rsidRPr="00F34E6E">
        <w:t xml:space="preserve">Figure </w:t>
      </w:r>
      <w:r w:rsidR="00CB64BB">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B64BB" w:rsidRPr="00F34E6E">
        <w:t xml:space="preserve">Figure </w:t>
      </w:r>
      <w:r w:rsidR="00CB64BB">
        <w:t>76</w:t>
      </w:r>
      <w:r w:rsidRPr="00F34E6E">
        <w:fldChar w:fldCharType="end"/>
      </w:r>
      <w:r w:rsidRPr="00F34E6E">
        <w:t xml:space="preserve"> for AAE data.</w:t>
      </w:r>
    </w:p>
    <w:p w14:paraId="5D31D7B8" w14:textId="55A8878E"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B64BB" w:rsidRPr="00F34E6E">
        <w:t xml:space="preserve">Figure </w:t>
      </w:r>
      <w:r w:rsidR="00CB64BB">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B64BB">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B64BB" w:rsidRPr="00F34E6E">
        <w:t xml:space="preserve">Figure </w:t>
      </w:r>
      <w:r w:rsidR="00CB64BB">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B64BB" w:rsidRPr="00F34E6E">
        <w:t xml:space="preserve">Figure </w:t>
      </w:r>
      <w:r w:rsidR="00CB64BB">
        <w:t>77</w:t>
      </w:r>
      <w:r w:rsidRPr="00F34E6E">
        <w:fldChar w:fldCharType="end"/>
      </w:r>
      <w:r w:rsidRPr="00F34E6E">
        <w:t xml:space="preserve"> for AAE data.</w:t>
      </w:r>
    </w:p>
    <w:p w14:paraId="5C2D9505" w14:textId="18C48EE8"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175BA" w:rsidRPr="009175BA">
            <w:rPr>
              <w:lang w:val="en-US"/>
            </w:rPr>
            <w:t>[87]</w:t>
          </w:r>
          <w:r w:rsidR="00174728">
            <w:rPr>
              <w:vertAlign w:val="superscript"/>
            </w:rPr>
            <w:fldChar w:fldCharType="end"/>
          </w:r>
        </w:sdtContent>
      </w:sdt>
      <w:r w:rsidRPr="00F34E6E">
        <w:t xml:space="preserve">. </w:t>
      </w:r>
    </w:p>
    <w:p w14:paraId="5BBABF3A" w14:textId="48E09C08" w:rsidR="000D645A" w:rsidRPr="00F34E6E" w:rsidRDefault="000D645A" w:rsidP="009C7E32">
      <w:r w:rsidRPr="00F34E6E">
        <w:fldChar w:fldCharType="begin"/>
      </w:r>
      <w:r w:rsidRPr="00F34E6E">
        <w:instrText xml:space="preserve"> REF _Ref21260895 \h  \* MERGEFORMAT </w:instrText>
      </w:r>
      <w:r w:rsidRPr="00F34E6E">
        <w:fldChar w:fldCharType="separate"/>
      </w:r>
      <w:r w:rsidR="00CB64BB" w:rsidRPr="00F34E6E">
        <w:t xml:space="preserve">Figure </w:t>
      </w:r>
      <w:r w:rsidR="00CB64BB">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3" w:name="_Toc30359842"/>
      <w:r w:rsidRPr="00F34E6E">
        <w:t>Implementation</w:t>
      </w:r>
      <w:r>
        <w:t>:</w:t>
      </w:r>
      <w:r w:rsidR="0075445C">
        <w:t xml:space="preserve"> </w:t>
      </w:r>
      <w:r>
        <w:t>Geant</w:t>
      </w:r>
      <w:r w:rsidR="00D97C9F">
        <w:t>4</w:t>
      </w:r>
      <w:bookmarkEnd w:id="183"/>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73584F01" w:rsidR="00AA7F71" w:rsidRDefault="00AA7F71" w:rsidP="009C7E32">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9175BA" w:rsidRPr="009175BA">
            <w:rPr>
              <w:lang w:val="en-US"/>
            </w:rPr>
            <w:t>[88]</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4" w:name="_Ref22478846"/>
      <w:r w:rsidRPr="00F34E6E">
        <w:lastRenderedPageBreak/>
        <w:t>Distinguishing Geant4-Simulated Data from Real Data</w:t>
      </w:r>
      <w:bookmarkEnd w:id="184"/>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3EDD80E0"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CB64BB" w:rsidRPr="00F34E6E">
        <w:t xml:space="preserve">Figure </w:t>
      </w:r>
      <w:r w:rsidR="00CB64BB">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B64BB" w:rsidRPr="00F34E6E">
        <w:t xml:space="preserve">Figure </w:t>
      </w:r>
      <w:r w:rsidR="00CB64BB">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31B8E457" w:rsidR="002D13B5" w:rsidRDefault="002D13B5" w:rsidP="009C7E32">
      <w:pPr>
        <w:pStyle w:val="Caption"/>
      </w:pPr>
      <w:bookmarkStart w:id="18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59</w:t>
      </w:r>
      <w:r w:rsidRPr="00F34E6E">
        <w:fldChar w:fldCharType="end"/>
      </w:r>
      <w:bookmarkEnd w:id="18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63C1297B" w14:textId="77777777" w:rsidR="00BD6631" w:rsidRDefault="00BD6631" w:rsidP="00BD6631">
      <w:pPr>
        <w:pStyle w:val="Heading3"/>
        <w:spacing w:line="240" w:lineRule="auto"/>
      </w:pPr>
      <w:r>
        <w:t>An exploration of what might distinguish Geant4 from real data</w:t>
      </w:r>
    </w:p>
    <w:p w14:paraId="046130F9" w14:textId="77777777" w:rsidR="00BD6631" w:rsidRPr="005B72BD" w:rsidRDefault="00BD6631" w:rsidP="00BD6631">
      <w:r w:rsidRPr="005B72BD">
        <w:t xml:space="preserve">What follows is an analysis of features between the </w:t>
      </w:r>
      <w:r>
        <w:t>Geant4-simulated and real</w:t>
      </w:r>
      <w:r w:rsidRPr="005B72BD">
        <w:t xml:space="preserve"> datasets</w:t>
      </w:r>
      <w:r>
        <w:t>,</w:t>
      </w:r>
      <w:r w:rsidRPr="005B72BD">
        <w:t xml:space="preserve"> to investigate what</w:t>
      </w:r>
      <w:r>
        <w:t xml:space="preserve"> possibly</w:t>
      </w:r>
      <w:r w:rsidRPr="005B72BD">
        <w:t xml:space="preserve"> differentiates them.</w:t>
      </w:r>
    </w:p>
    <w:p w14:paraId="1FA07968" w14:textId="77777777" w:rsidR="00BD6631" w:rsidRPr="005B72BD" w:rsidRDefault="00BD6631" w:rsidP="00BD6631">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t xml:space="preserve">, of course,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0E690CC" w14:textId="77777777" w:rsidR="00BD6631" w:rsidRPr="005B72BD" w:rsidRDefault="00BD6631" w:rsidP="00BD6631">
      <w:r w:rsidRPr="005B72BD">
        <w:fldChar w:fldCharType="begin"/>
      </w:r>
      <w:r w:rsidRPr="005B72BD">
        <w:instrText xml:space="preserve"> REF _Ref16345326 \h  \* MERGEFORMAT </w:instrText>
      </w:r>
      <w:r w:rsidRPr="005B72BD">
        <w:fldChar w:fldCharType="separate"/>
      </w:r>
      <w:r w:rsidRPr="005B72BD">
        <w:t xml:space="preserve">Figure </w:t>
      </w:r>
      <w:r>
        <w:t>61</w:t>
      </w:r>
      <w:r w:rsidRPr="005B72BD">
        <w:fldChar w:fldCharType="end"/>
      </w:r>
      <w:r w:rsidRPr="005B72BD">
        <w:t xml:space="preserve"> show</w:t>
      </w:r>
      <w:r>
        <w:t>s</w:t>
      </w:r>
      <w:r w:rsidRPr="005B72BD">
        <w:t xml:space="preserve"> the distribution of ADC values for simulated and real data, respectively.</w:t>
      </w:r>
    </w:p>
    <w:p w14:paraId="03C6BE8B" w14:textId="70017C83" w:rsidR="00BD6631" w:rsidRPr="005B72BD" w:rsidRDefault="00BD6631" w:rsidP="00BD6631">
      <w:r w:rsidRPr="005B72BD">
        <w:t>Looking at the number of pads</w:t>
      </w:r>
      <w:r>
        <w:t xml:space="preserve"> per image</w:t>
      </w:r>
      <w:r w:rsidRPr="005B72BD">
        <w:t xml:space="preserve"> that d</w:t>
      </w:r>
      <w:r>
        <w:t>idn</w:t>
      </w:r>
      <w:r w:rsidRPr="005B72BD">
        <w:t xml:space="preserve">’t </w:t>
      </w:r>
      <w:r>
        <w:t>produce</w:t>
      </w:r>
      <w:r w:rsidRPr="005B72BD">
        <w:t xml:space="preserve"> any data (i.e. the number of row</w:t>
      </w:r>
      <w:r>
        <w:t>-</w:t>
      </w:r>
      <w:r w:rsidRPr="005B72BD">
        <w:t>sums of the image that are equal to 0),</w:t>
      </w:r>
      <w:r w:rsidR="00446FDB">
        <w:t xml:space="preserve"> </w:t>
      </w:r>
      <w:r w:rsidR="00446FDB">
        <w:fldChar w:fldCharType="begin"/>
      </w:r>
      <w:r w:rsidR="00446FDB">
        <w:instrText xml:space="preserve"> REF _Ref30362149 \h </w:instrText>
      </w:r>
      <w:r w:rsidR="00446FDB">
        <w:fldChar w:fldCharType="separate"/>
      </w:r>
      <w:r w:rsidR="00446FDB" w:rsidRPr="005B72BD">
        <w:t xml:space="preserve">Figure </w:t>
      </w:r>
      <w:r w:rsidR="00446FDB">
        <w:t>62</w:t>
      </w:r>
      <w:r w:rsidR="00446FDB">
        <w:fldChar w:fldCharType="end"/>
      </w:r>
      <w:r w:rsidRPr="005B72BD">
        <w:t xml:space="preserve"> </w:t>
      </w:r>
      <w:r w:rsidR="00446FDB">
        <w:t>shows</w:t>
      </w:r>
      <w:r w:rsidRPr="005B72BD">
        <w:t xml:space="preserve"> the distributions for simulated and real data:</w:t>
      </w:r>
    </w:p>
    <w:p w14:paraId="1D1CB92C" w14:textId="77777777" w:rsidR="00BD6631" w:rsidRPr="00BD6631" w:rsidRDefault="00BD6631" w:rsidP="00BD6631"/>
    <w:p w14:paraId="2FA804D9" w14:textId="77777777" w:rsidR="00BD6631" w:rsidRPr="00BD6631" w:rsidRDefault="00BD6631" w:rsidP="00BD6631"/>
    <w:p w14:paraId="1FA0AEE6" w14:textId="77777777" w:rsidR="002D13B5" w:rsidRPr="00F34E6E" w:rsidRDefault="002D13B5" w:rsidP="003E2E18">
      <w:pPr>
        <w:jc w:val="center"/>
      </w:pPr>
      <w:r w:rsidRPr="00F34E6E">
        <w:lastRenderedPageBreak/>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19BE6049" w:rsidR="002D13B5" w:rsidRDefault="002D13B5" w:rsidP="009C7E32">
      <w:pPr>
        <w:pStyle w:val="Caption"/>
      </w:pPr>
      <w:bookmarkStart w:id="18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60</w:t>
      </w:r>
      <w:r w:rsidRPr="00F34E6E">
        <w:fldChar w:fldCharType="end"/>
      </w:r>
      <w:bookmarkEnd w:id="186"/>
      <w:r w:rsidRPr="00F34E6E">
        <w:t>: Twelve sampled Geant4-simulated pions arranged in order of increasing P(real) estimates</w:t>
      </w:r>
    </w:p>
    <w:p w14:paraId="21F06CC4" w14:textId="1C8CAD10" w:rsidR="00C85C7E" w:rsidRPr="0012534F" w:rsidRDefault="00BD6631" w:rsidP="003E2E18">
      <w:pPr>
        <w:jc w:val="center"/>
        <w:rPr>
          <w:rStyle w:val="Strong"/>
        </w:rPr>
      </w:pPr>
      <w:r w:rsidRPr="0012534F">
        <w:rPr>
          <w:rStyle w:val="Strong"/>
        </w:rPr>
        <w:t xml:space="preserve"> </w:t>
      </w:r>
      <w:r w:rsidR="0012534F"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0012534F" w:rsidRPr="0012534F">
        <w:rPr>
          <w:rStyle w:val="Strong"/>
        </w:rPr>
        <w:t>(b)</w:t>
      </w:r>
      <w:r w:rsidR="0012534F"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55EAC05B" w:rsidR="00C85C7E" w:rsidRPr="005B72BD" w:rsidRDefault="00C85C7E" w:rsidP="009C7E32">
      <w:pPr>
        <w:pStyle w:val="Caption"/>
      </w:pPr>
      <w:bookmarkStart w:id="187" w:name="_Ref16345326"/>
      <w:bookmarkStart w:id="188" w:name="_Toc19377398"/>
      <w:r w:rsidRPr="005B72BD">
        <w:t xml:space="preserve">Figure </w:t>
      </w:r>
      <w:r>
        <w:fldChar w:fldCharType="begin"/>
      </w:r>
      <w:r>
        <w:instrText xml:space="preserve"> SEQ Figure \* ARABIC </w:instrText>
      </w:r>
      <w:r>
        <w:fldChar w:fldCharType="separate"/>
      </w:r>
      <w:r w:rsidR="00CB64BB">
        <w:t>61</w:t>
      </w:r>
      <w:r>
        <w:fldChar w:fldCharType="end"/>
      </w:r>
      <w:bookmarkEnd w:id="187"/>
      <w:r w:rsidRPr="005B72BD">
        <w:t>: Distribution of ADC values for</w:t>
      </w:r>
      <w:r w:rsidR="0012534F">
        <w:t xml:space="preserve"> (a) Geant-</w:t>
      </w:r>
      <w:r w:rsidRPr="005B72BD">
        <w:t>simulated data</w:t>
      </w:r>
      <w:bookmarkEnd w:id="188"/>
      <w:r w:rsidR="0012534F">
        <w:t xml:space="preserve"> and (b) real data</w:t>
      </w:r>
    </w:p>
    <w:p w14:paraId="3C9161E4" w14:textId="534D9996" w:rsidR="00C85C7E" w:rsidRPr="004D08E3" w:rsidRDefault="00BD6631" w:rsidP="003E2E18">
      <w:pPr>
        <w:jc w:val="center"/>
        <w:rPr>
          <w:rStyle w:val="Strong"/>
        </w:rPr>
      </w:pPr>
      <w:r w:rsidRPr="004D08E3">
        <w:rPr>
          <w:rStyle w:val="Strong"/>
        </w:rPr>
        <w:lastRenderedPageBreak/>
        <w:t xml:space="preserve"> </w:t>
      </w:r>
      <w:r w:rsidR="004D08E3"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004D08E3"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4A9CDA96" w:rsidR="00C85C7E" w:rsidRPr="005B72BD" w:rsidRDefault="00C85C7E" w:rsidP="009C7E32">
      <w:pPr>
        <w:pStyle w:val="Caption"/>
      </w:pPr>
      <w:bookmarkStart w:id="189" w:name="_Toc19377400"/>
      <w:bookmarkStart w:id="190" w:name="_Ref30362149"/>
      <w:r w:rsidRPr="005B72BD">
        <w:t xml:space="preserve">Figure </w:t>
      </w:r>
      <w:r>
        <w:fldChar w:fldCharType="begin"/>
      </w:r>
      <w:r>
        <w:instrText xml:space="preserve"> SEQ Figure \* ARABIC </w:instrText>
      </w:r>
      <w:r>
        <w:fldChar w:fldCharType="separate"/>
      </w:r>
      <w:r w:rsidR="00CB64BB">
        <w:t>62</w:t>
      </w:r>
      <w:r>
        <w:fldChar w:fldCharType="end"/>
      </w:r>
      <w:bookmarkEnd w:id="190"/>
      <w:r w:rsidRPr="005B72BD">
        <w:t xml:space="preserve">: </w:t>
      </w:r>
      <w:r w:rsidR="001E3FF2">
        <w:t xml:space="preserve">(a) </w:t>
      </w:r>
      <w:r w:rsidRPr="005B72BD">
        <w:t>Distribution of the number of pads with no data per image for simulated data</w:t>
      </w:r>
      <w:bookmarkEnd w:id="189"/>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509C549F"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B64BB" w:rsidRPr="005B72BD">
        <w:t xml:space="preserve">Figure </w:t>
      </w:r>
      <w:r w:rsidR="00CB64BB">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3E19E2A2" w:rsidR="00C85C7E" w:rsidRPr="005B72BD" w:rsidRDefault="00C85C7E" w:rsidP="009C7E32">
      <w:pPr>
        <w:pStyle w:val="Caption"/>
      </w:pPr>
      <w:bookmarkStart w:id="191" w:name="_Ref16431926"/>
      <w:bookmarkStart w:id="192" w:name="_Ref16431921"/>
      <w:bookmarkStart w:id="193" w:name="_Toc19377402"/>
      <w:r w:rsidRPr="005B72BD">
        <w:t xml:space="preserve">Figure </w:t>
      </w:r>
      <w:r>
        <w:fldChar w:fldCharType="begin"/>
      </w:r>
      <w:r>
        <w:instrText xml:space="preserve"> SEQ Figure \* ARABIC </w:instrText>
      </w:r>
      <w:r>
        <w:fldChar w:fldCharType="separate"/>
      </w:r>
      <w:r w:rsidR="00CB64BB">
        <w:t>63</w:t>
      </w:r>
      <w:r>
        <w:fldChar w:fldCharType="end"/>
      </w:r>
      <w:bookmarkEnd w:id="191"/>
      <w:r w:rsidRPr="005B72BD">
        <w:t>: Distribution of mean ADC value per image for</w:t>
      </w:r>
      <w:r w:rsidR="001E3FF2">
        <w:t xml:space="preserve"> (a)</w:t>
      </w:r>
      <w:r w:rsidRPr="005B72BD">
        <w:t xml:space="preserve"> simulated data</w:t>
      </w:r>
      <w:bookmarkEnd w:id="192"/>
      <w:bookmarkEnd w:id="193"/>
      <w:r w:rsidR="001E3FF2">
        <w:t>, (b) real data</w:t>
      </w:r>
    </w:p>
    <w:p w14:paraId="618467B1" w14:textId="0754B06B"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B64BB">
        <w:t>Figure 64</w:t>
      </w:r>
      <w:r>
        <w:fldChar w:fldCharType="end"/>
      </w:r>
      <w:r>
        <w:t>) indicates that Geant4 data could perhaps be scaled by a determinable factor to make simulations match real data a bit better.</w:t>
      </w:r>
    </w:p>
    <w:p w14:paraId="46FF7C0F" w14:textId="77777777" w:rsidR="0050068E" w:rsidRDefault="0050068E" w:rsidP="0050068E">
      <w:pPr>
        <w:pStyle w:val="Heading2"/>
      </w:pPr>
      <w:bookmarkStart w:id="194" w:name="_Toc30359843"/>
      <w:r w:rsidRPr="00F34E6E">
        <w:t>Implementation: Variational Autoencoders</w:t>
      </w:r>
      <w:bookmarkEnd w:id="194"/>
    </w:p>
    <w:p w14:paraId="52473300" w14:textId="77777777" w:rsidR="0050068E" w:rsidRDefault="0050068E" w:rsidP="0050068E">
      <w:pPr>
        <w:pStyle w:val="Heading3"/>
        <w:spacing w:line="240" w:lineRule="auto"/>
      </w:pPr>
      <w:r w:rsidRPr="00F34E6E">
        <w:t>Setup of the most successful Variational Autoencoder:</w:t>
      </w:r>
    </w:p>
    <w:p w14:paraId="107C61E4" w14:textId="77777777" w:rsidR="0050068E" w:rsidRDefault="0050068E" w:rsidP="0050068E">
      <w:r>
        <w:t>Most of the Variational Autoencoders in this project that were trained classically with Mean Squared Error (MSE) as the reconstruction loss, were found to result in images that were quite blurry (cf. Appendix III and note that most other VAEs prototyped resulted in similar “smeared-out” images).</w:t>
      </w:r>
    </w:p>
    <w:p w14:paraId="1877CEB9" w14:textId="77777777" w:rsidR="0029405A" w:rsidRDefault="0029405A" w:rsidP="0029405A">
      <w:r>
        <w:t>The VAE that will be discussed below, was actually pre-trained, with images scaled to have pixel values in the range [-1,1] using MSE as the reconstruction loss at a very high learning rate (</w:t>
      </w:r>
      <m:oMath>
        <m:r>
          <m:t>η=0.01</m:t>
        </m:r>
      </m:oMath>
      <w:r>
        <w:t>) for just 2 epochs, in order to get the configuration of the model’s weights  “in the right ballpark”.</w:t>
      </w:r>
    </w:p>
    <w:p w14:paraId="278975EC" w14:textId="469F1F66" w:rsidR="00C85C7E" w:rsidRDefault="00C85C7E" w:rsidP="003E2E18">
      <w:pPr>
        <w:jc w:val="center"/>
      </w:pPr>
      <w:r w:rsidRPr="00FE537C">
        <w:lastRenderedPageBreak/>
        <w:drawing>
          <wp:inline distT="0" distB="0" distL="0" distR="0" wp14:anchorId="1C134532" wp14:editId="5B491E70">
            <wp:extent cx="3540213" cy="2184741"/>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11" cy="2229913"/>
                    </a:xfrm>
                    <a:prstGeom prst="rect">
                      <a:avLst/>
                    </a:prstGeom>
                  </pic:spPr>
                </pic:pic>
              </a:graphicData>
            </a:graphic>
          </wp:inline>
        </w:drawing>
      </w:r>
    </w:p>
    <w:p w14:paraId="2B4AB5FE" w14:textId="24F7744B" w:rsidR="0075445C" w:rsidRPr="0075445C" w:rsidRDefault="00C85C7E" w:rsidP="009C7E32">
      <w:pPr>
        <w:pStyle w:val="Caption"/>
      </w:pPr>
      <w:bookmarkStart w:id="195" w:name="_Ref25882911"/>
      <w:bookmarkStart w:id="196" w:name="_Toc19377406"/>
      <w:r>
        <w:t xml:space="preserve">Figure </w:t>
      </w:r>
      <w:r>
        <w:fldChar w:fldCharType="begin"/>
      </w:r>
      <w:r>
        <w:instrText xml:space="preserve"> SEQ Figure \* ARABIC </w:instrText>
      </w:r>
      <w:r>
        <w:fldChar w:fldCharType="separate"/>
      </w:r>
      <w:r w:rsidR="00CB64BB">
        <w:t>64</w:t>
      </w:r>
      <w:r>
        <w:fldChar w:fldCharType="end"/>
      </w:r>
      <w:bookmarkEnd w:id="195"/>
      <w:r>
        <w:t>: Average Pulse-height as a function of time-bin for Real and Geant4-simulated pion tracklets</w:t>
      </w:r>
      <w:bookmarkEnd w:id="196"/>
    </w:p>
    <w:p w14:paraId="1E7BCEA8" w14:textId="0475987E"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B64BB">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D8F9148" w:rsidR="00172E97" w:rsidRDefault="00EB1F0E" w:rsidP="009C7E32">
      <w:pPr>
        <w:pStyle w:val="Caption"/>
      </w:pPr>
      <w:bookmarkStart w:id="197" w:name="_Ref26018540"/>
      <w:r>
        <w:t xml:space="preserve">Figure </w:t>
      </w:r>
      <w:r>
        <w:fldChar w:fldCharType="begin"/>
      </w:r>
      <w:r>
        <w:instrText xml:space="preserve"> SEQ Figure \* ARABIC </w:instrText>
      </w:r>
      <w:r>
        <w:fldChar w:fldCharType="separate"/>
      </w:r>
      <w:r w:rsidR="00CB64BB">
        <w:t>65</w:t>
      </w:r>
      <w:r>
        <w:fldChar w:fldCharType="end"/>
      </w:r>
      <w:bookmarkEnd w:id="197"/>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6A0513"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6ED4F665"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B64BB">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2BB8121C"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B64BB">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B64BB">
        <w:t>Figure 67</w:t>
      </w:r>
      <w:r>
        <w:fldChar w:fldCharType="end"/>
      </w:r>
      <w:r>
        <w:t>.</w:t>
      </w:r>
    </w:p>
    <w:p w14:paraId="7BB24A32" w14:textId="77777777" w:rsidR="0029405A" w:rsidRDefault="0029405A" w:rsidP="0029405A">
      <w:pPr>
        <w:pStyle w:val="Heading3"/>
        <w:spacing w:line="240" w:lineRule="auto"/>
      </w:pPr>
      <w:r>
        <w:t>Exploration of the VAE latent space</w:t>
      </w:r>
    </w:p>
    <w:p w14:paraId="01D563BE" w14:textId="77777777" w:rsidR="0029405A" w:rsidRDefault="0029405A" w:rsidP="0029405A">
      <w:r>
        <w:t xml:space="preserve">A visualization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 MERGEFORMAT </w:instrText>
      </w:r>
      <w:r>
        <w:fldChar w:fldCharType="separate"/>
      </w:r>
      <w:r>
        <w:t>Figure 68</w:t>
      </w:r>
      <w:r>
        <w:fldChar w:fldCharType="end"/>
      </w:r>
      <w:r>
        <w:t xml:space="preserve">. Areas of the latent space that result in more realistic simulated images result in clear clustering in sub-plot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 the inherent lack of interpretability of the latent space.</w:t>
      </w:r>
    </w:p>
    <w:p w14:paraId="4F9B8A79" w14:textId="77777777" w:rsidR="0029405A" w:rsidRDefault="0029405A" w:rsidP="009C7E32"/>
    <w:p w14:paraId="6E718FA1" w14:textId="77777777" w:rsidR="00FD24FF" w:rsidRDefault="00CD7AA3" w:rsidP="003E2E18">
      <w:pPr>
        <w:jc w:val="center"/>
      </w:pPr>
      <w:r w:rsidRPr="00CD7AA3">
        <w:lastRenderedPageBreak/>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57D3BAF4" w:rsidR="00253764" w:rsidRDefault="00FD24FF" w:rsidP="009C7E32">
      <w:pPr>
        <w:pStyle w:val="Caption"/>
      </w:pPr>
      <w:bookmarkStart w:id="198" w:name="_Ref25882000"/>
      <w:r>
        <w:t xml:space="preserve">Figure </w:t>
      </w:r>
      <w:r>
        <w:fldChar w:fldCharType="begin"/>
      </w:r>
      <w:r>
        <w:instrText xml:space="preserve"> SEQ Figure \* ARABIC </w:instrText>
      </w:r>
      <w:r>
        <w:fldChar w:fldCharType="separate"/>
      </w:r>
      <w:r w:rsidR="00CB64BB">
        <w:t>66</w:t>
      </w:r>
      <w:r>
        <w:fldChar w:fldCharType="end"/>
      </w:r>
      <w:bookmarkEnd w:id="198"/>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3B9E26D1" w:rsidR="008C7056" w:rsidRPr="008C7056" w:rsidRDefault="00394C37" w:rsidP="009C7E32">
      <w:pPr>
        <w:pStyle w:val="Caption"/>
      </w:pPr>
      <w:bookmarkStart w:id="199" w:name="_Ref25882051"/>
      <w:r>
        <w:t xml:space="preserve">Figure </w:t>
      </w:r>
      <w:r>
        <w:fldChar w:fldCharType="begin"/>
      </w:r>
      <w:r>
        <w:instrText xml:space="preserve"> SEQ Figure \* ARABIC </w:instrText>
      </w:r>
      <w:r>
        <w:fldChar w:fldCharType="separate"/>
      </w:r>
      <w:r w:rsidR="00CB64BB">
        <w:t>67</w:t>
      </w:r>
      <w:r>
        <w:fldChar w:fldCharType="end"/>
      </w:r>
      <w:bookmarkEnd w:id="199"/>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1E29A93F" w14:textId="63AD9BE2" w:rsidR="00F3777C" w:rsidRPr="00F3777C" w:rsidRDefault="00AD5C49" w:rsidP="009C7E32">
      <w:r>
        <w:lastRenderedPageBreak/>
        <w:t xml:space="preserve">Similarly, </w:t>
      </w:r>
      <w:r>
        <w:fldChar w:fldCharType="begin"/>
      </w:r>
      <w:r>
        <w:instrText xml:space="preserve"> REF _Ref26019054 \h </w:instrText>
      </w:r>
      <w:r w:rsidR="00031E49">
        <w:instrText xml:space="preserve"> \* MERGEFORMAT </w:instrText>
      </w:r>
      <w:r>
        <w:fldChar w:fldCharType="separate"/>
      </w:r>
      <w:r w:rsidR="00CB64BB">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4CA97C2A" w:rsidR="007B1AD2" w:rsidRDefault="00656338" w:rsidP="009C7E32">
      <w:pPr>
        <w:pStyle w:val="Caption"/>
      </w:pPr>
      <w:bookmarkStart w:id="200" w:name="_Ref26224574"/>
      <w:r>
        <w:t xml:space="preserve">Figure </w:t>
      </w:r>
      <w:r>
        <w:fldChar w:fldCharType="begin"/>
      </w:r>
      <w:r>
        <w:instrText xml:space="preserve"> SEQ Figure \* ARABIC </w:instrText>
      </w:r>
      <w:r>
        <w:fldChar w:fldCharType="separate"/>
      </w:r>
      <w:r w:rsidR="00CB64BB">
        <w:t>68</w:t>
      </w:r>
      <w:r>
        <w:fldChar w:fldCharType="end"/>
      </w:r>
      <w:bookmarkEnd w:id="200"/>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89371C3" w:rsidR="00A76356" w:rsidRDefault="00656338" w:rsidP="009C7E32">
      <w:pPr>
        <w:pStyle w:val="Caption"/>
      </w:pPr>
      <w:bookmarkStart w:id="201" w:name="_Ref26019054"/>
      <w:bookmarkStart w:id="202" w:name="_Ref26019040"/>
      <w:r>
        <w:t xml:space="preserve">Figure </w:t>
      </w:r>
      <w:r>
        <w:fldChar w:fldCharType="begin"/>
      </w:r>
      <w:r>
        <w:instrText xml:space="preserve"> SEQ Figure \* ARABIC </w:instrText>
      </w:r>
      <w:r>
        <w:fldChar w:fldCharType="separate"/>
      </w:r>
      <w:r w:rsidR="00CB64BB">
        <w:t>69</w:t>
      </w:r>
      <w:r>
        <w:fldChar w:fldCharType="end"/>
      </w:r>
      <w:bookmarkEnd w:id="201"/>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2"/>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lastRenderedPageBreak/>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463D4EA1"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B64BB">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3" w:name="_Toc30359844"/>
      <w:r w:rsidRPr="00F34E6E">
        <w:t>Implementation: Generative Adversarial Networks</w:t>
      </w:r>
      <w:bookmarkEnd w:id="203"/>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6A0513"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F6F9AC9" w:rsidR="002D13B5" w:rsidRDefault="002D13B5" w:rsidP="00031E49">
      <w:pPr>
        <w:pStyle w:val="Heading3"/>
        <w:spacing w:line="240" w:lineRule="auto"/>
      </w:pPr>
      <w:r w:rsidRPr="00F34E6E">
        <w:t>Distinguishing GAN-Simulated Data from Real Data</w:t>
      </w:r>
    </w:p>
    <w:p w14:paraId="1A07D61D" w14:textId="723F1E01" w:rsidR="000E5AD5" w:rsidRDefault="000E5AD5" w:rsidP="000E5AD5">
      <w:r>
        <w:t xml:space="preserve">Distribution of </w:t>
      </w:r>
      <m:oMath>
        <m:r>
          <m:t>P(real)</m:t>
        </m:r>
      </m:oMath>
      <w:r>
        <w:t xml:space="preserve"> estimates and examples of simulated images shown in</w:t>
      </w:r>
      <w:r>
        <w:t xml:space="preserve"> </w:t>
      </w:r>
      <w:r>
        <w:fldChar w:fldCharType="begin"/>
      </w:r>
      <w:r>
        <w:instrText xml:space="preserve"> REF _Ref21247207 \h </w:instrText>
      </w:r>
      <w:r>
        <w:fldChar w:fldCharType="separate"/>
      </w:r>
      <w:r w:rsidRPr="00F34E6E">
        <w:t xml:space="preserve">Figure </w:t>
      </w:r>
      <w:r>
        <w:t>70</w:t>
      </w:r>
      <w:r>
        <w:fldChar w:fldCharType="end"/>
      </w:r>
      <w:r>
        <w:t xml:space="preserve"> and</w:t>
      </w:r>
      <w:r>
        <w:t xml:space="preserve"> </w:t>
      </w:r>
      <w:r>
        <w:fldChar w:fldCharType="begin"/>
      </w:r>
      <w:r>
        <w:instrText xml:space="preserve"> REF _Ref21247854 \h </w:instrText>
      </w:r>
      <w:r>
        <w:fldChar w:fldCharType="separate"/>
      </w:r>
      <w:r w:rsidRPr="00F34E6E">
        <w:t xml:space="preserve">Figure </w:t>
      </w:r>
      <w:r>
        <w:t>71</w:t>
      </w:r>
      <w:r>
        <w:fldChar w:fldCharType="end"/>
      </w:r>
      <w:r>
        <w:t>.</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3BCA590A" w:rsidR="002D13B5" w:rsidRDefault="002D13B5" w:rsidP="009C7E32">
      <w:pPr>
        <w:pStyle w:val="Caption"/>
      </w:pPr>
      <w:bookmarkStart w:id="204" w:name="_Ref21247207"/>
      <w:r w:rsidRPr="00F34E6E">
        <w:t xml:space="preserve">Figure </w:t>
      </w:r>
      <w:r w:rsidRPr="00F34E6E">
        <w:fldChar w:fldCharType="begin"/>
      </w:r>
      <w:r w:rsidRPr="00F34E6E">
        <w:instrText xml:space="preserve"> SEQ Figure \* ARABIC </w:instrText>
      </w:r>
      <w:r w:rsidRPr="00F34E6E">
        <w:fldChar w:fldCharType="separate"/>
      </w:r>
      <w:r w:rsidR="00CB64BB">
        <w:t>70</w:t>
      </w:r>
      <w:r w:rsidRPr="00F34E6E">
        <w:fldChar w:fldCharType="end"/>
      </w:r>
      <w:bookmarkEnd w:id="204"/>
      <w:r w:rsidRPr="00F34E6E">
        <w:t xml:space="preserve">: Distribution of </w:t>
      </w:r>
      <m:oMath>
        <m:r>
          <m:rPr>
            <m:sty m:val="bi"/>
          </m:rPr>
          <m:t>P(real)</m:t>
        </m:r>
      </m:oMath>
      <w:r w:rsidRPr="00F34E6E">
        <w:t xml:space="preserve"> estimates for GAN and real data</w:t>
      </w:r>
    </w:p>
    <w:p w14:paraId="26F14072" w14:textId="77777777" w:rsidR="0029405A" w:rsidRDefault="0029405A" w:rsidP="0029405A">
      <w:pPr>
        <w:pStyle w:val="Heading3"/>
        <w:spacing w:line="240" w:lineRule="auto"/>
      </w:pPr>
      <w:r>
        <w:t>Discussion: Generative Adversarial Networks</w:t>
      </w:r>
    </w:p>
    <w:p w14:paraId="10422298" w14:textId="77777777" w:rsidR="0029405A" w:rsidRPr="005B72BD" w:rsidRDefault="0029405A" w:rsidP="0029405A">
      <w:r w:rsidRPr="005B72BD">
        <w:t xml:space="preserve">While various </w:t>
      </w:r>
      <w:r>
        <w:t>GAN</w:t>
      </w:r>
      <w:r w:rsidRPr="005B72BD">
        <w:t xml:space="preserve"> architectures</w:t>
      </w:r>
      <w:r>
        <w:t xml:space="preserve"> and variations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t xml:space="preserve"> </w:t>
      </w:r>
      <w:r w:rsidRPr="005B72BD">
        <w:t>A possible reason for this is that the images used for training are quite small and have relatively little information compared to, for instance, images of human faces, where GANs have proven to be quite successful</w:t>
      </w:r>
      <w:r>
        <w:t>, but this is just speculation</w:t>
      </w:r>
      <w:r w:rsidRPr="005B72BD">
        <w:t>.</w:t>
      </w:r>
    </w:p>
    <w:p w14:paraId="00A458D3" w14:textId="77777777" w:rsidR="0029405A" w:rsidRPr="005B72BD" w:rsidRDefault="0029405A" w:rsidP="0029405A">
      <w:r>
        <w:t>In summary, all</w:t>
      </w:r>
      <w:r w:rsidRPr="005B72BD">
        <w:t xml:space="preserve"> of the GAN architectures</w:t>
      </w:r>
      <w:r>
        <w:t xml:space="preserve"> developed in this project</w:t>
      </w:r>
      <w:r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BF0458F" w14:textId="77777777" w:rsidR="0029405A" w:rsidRPr="005B72BD" w:rsidRDefault="0029405A" w:rsidP="0029405A">
      <w:r>
        <w:t>An example</w:t>
      </w:r>
      <w:r w:rsidRPr="005B72BD">
        <w:t xml:space="preserve"> of this can be seen in </w:t>
      </w:r>
      <w:r w:rsidRPr="005B72BD">
        <w:fldChar w:fldCharType="begin"/>
      </w:r>
      <w:r w:rsidRPr="005B72BD">
        <w:instrText xml:space="preserve"> REF _Ref16368041 \h  \* MERGEFORMAT </w:instrText>
      </w:r>
      <w:r w:rsidRPr="005B72BD">
        <w:fldChar w:fldCharType="separate"/>
      </w:r>
      <w:r w:rsidRPr="005B72BD">
        <w:t xml:space="preserve">Figure </w:t>
      </w:r>
      <w:r>
        <w:t>72</w:t>
      </w:r>
      <w:r w:rsidRPr="005B72BD">
        <w:fldChar w:fldCharType="end"/>
      </w:r>
      <w:r w:rsidRPr="005B72BD">
        <w:t>, where after 21400 epochs, the Generator still outputs images that are seemingly</w:t>
      </w:r>
      <w:r>
        <w:t xml:space="preserve"> just</w:t>
      </w:r>
      <w:r w:rsidRPr="005B72BD">
        <w:t xml:space="preserve"> random</w:t>
      </w:r>
      <w:r>
        <w:t xml:space="preserve"> noise</w:t>
      </w:r>
      <w:r w:rsidRPr="005B72BD">
        <w:t xml:space="preserve">, but </w:t>
      </w:r>
      <w:r>
        <w:t>upon closer inspection</w:t>
      </w:r>
      <w:r w:rsidRPr="005B72BD">
        <w:t xml:space="preserve"> have similar features</w:t>
      </w:r>
      <w:r>
        <w:t xml:space="preserve"> at similar coordinates</w:t>
      </w:r>
      <w:r w:rsidRPr="005B72BD">
        <w:t xml:space="preserve"> across</w:t>
      </w:r>
      <w:r>
        <w:t xml:space="preserve"> the different</w:t>
      </w:r>
      <w:r w:rsidRPr="005B72BD">
        <w:t xml:space="preserve"> images (for some reason </w:t>
      </w:r>
      <w:r>
        <w:t>these nonsensical features</w:t>
      </w:r>
      <w:r w:rsidRPr="005B72BD">
        <w:t xml:space="preserve"> resulted in </w:t>
      </w:r>
      <w:r>
        <w:t xml:space="preserve">a </w:t>
      </w:r>
      <w:r w:rsidRPr="005B72BD">
        <w:t>low error and therefore became prevalent).</w:t>
      </w:r>
      <w:r>
        <w:t xml:space="preserve"> This phenomenon is known as Mode Collapse, which is said to occur when only a certain number of modes of the true distribution are captured by a GAN </w:t>
      </w:r>
      <w:sdt>
        <w:sdtPr>
          <w:id w:val="140861408"/>
          <w:citation/>
        </w:sdtPr>
        <w:sdtContent>
          <w:r>
            <w:fldChar w:fldCharType="begin"/>
          </w:r>
          <w:r>
            <w:rPr>
              <w:lang w:val="en-US"/>
            </w:rPr>
            <w:instrText xml:space="preserve"> CITATION Sri17 \l 1033 </w:instrText>
          </w:r>
          <w:r>
            <w:fldChar w:fldCharType="separate"/>
          </w:r>
          <w:r w:rsidRPr="009175BA">
            <w:rPr>
              <w:lang w:val="en-US"/>
            </w:rPr>
            <w:t>[89]</w:t>
          </w:r>
          <w:r>
            <w:fldChar w:fldCharType="end"/>
          </w:r>
        </w:sdtContent>
      </w:sdt>
      <w:r>
        <w:t>.</w:t>
      </w:r>
    </w:p>
    <w:p w14:paraId="74C4B7A0" w14:textId="77777777" w:rsidR="008B6D64" w:rsidRDefault="008B6D64" w:rsidP="008B6D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t>73</w:t>
      </w:r>
      <w:r w:rsidRPr="005B72BD">
        <w:fldChar w:fldCharType="end"/>
      </w:r>
      <w:r w:rsidRPr="005B72BD">
        <w:t xml:space="preserve">, one can see that the output images of </w:t>
      </w:r>
      <w:r>
        <w:t>a</w:t>
      </w:r>
      <w:r w:rsidRPr="005B72BD">
        <w:t xml:space="preserve"> Bidirectional GAN (which employ</w:t>
      </w:r>
      <w:r>
        <w:t>ed</w:t>
      </w:r>
      <w:r w:rsidRPr="005B72BD">
        <w:t xml:space="preserve"> this strategy) are highly dissimilar, but there is still a lot of noise around the main signal.</w:t>
      </w:r>
    </w:p>
    <w:p w14:paraId="26256CD1" w14:textId="77777777" w:rsidR="008B6D64" w:rsidRPr="005B72BD" w:rsidRDefault="008B6D64" w:rsidP="008B6D64">
      <w:r w:rsidRPr="005B72BD">
        <w:t>It is interesting to note that while one might expect GANs that employ convolutional layers to give better results than</w:t>
      </w:r>
      <w:r>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t>74</w:t>
      </w:r>
      <w:r w:rsidRPr="005B72BD">
        <w:fldChar w:fldCharType="end"/>
      </w:r>
      <w:r w:rsidRPr="005B72BD">
        <w:t>). This could be due to the fact that convolutional layers introduce a prior that</w:t>
      </w:r>
      <w:r>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5CC6A687" w14:textId="77777777" w:rsidR="0029405A" w:rsidRPr="0029405A" w:rsidRDefault="0029405A" w:rsidP="0029405A"/>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34362CAF" w:rsidR="002D13B5" w:rsidRDefault="002D13B5" w:rsidP="009C7E32">
      <w:pPr>
        <w:pStyle w:val="Caption"/>
      </w:pPr>
      <w:bookmarkStart w:id="20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71</w:t>
      </w:r>
      <w:r w:rsidRPr="00F34E6E">
        <w:fldChar w:fldCharType="end"/>
      </w:r>
      <w:bookmarkEnd w:id="205"/>
      <w:r w:rsidRPr="00F34E6E">
        <w:t xml:space="preserve">: Twelve example GAN-simulated images, arranged in order of increasing </w:t>
      </w:r>
      <m:oMath>
        <m:r>
          <m:rPr>
            <m:sty m:val="bi"/>
          </m:rPr>
          <m:t>P(real)</m:t>
        </m:r>
      </m:oMath>
      <w:r w:rsidRPr="00F34E6E">
        <w:t xml:space="preserve"> estimates</w:t>
      </w:r>
    </w:p>
    <w:p w14:paraId="25E0D2BE" w14:textId="77777777" w:rsidR="00926158" w:rsidRPr="005B72BD" w:rsidRDefault="00926158" w:rsidP="003E2E18">
      <w:pPr>
        <w:jc w:val="center"/>
      </w:pPr>
      <w:r w:rsidRPr="005B72BD">
        <w:drawing>
          <wp:inline distT="0" distB="0" distL="0" distR="0" wp14:anchorId="4CCA0A13" wp14:editId="20C3B457">
            <wp:extent cx="2982715" cy="1988360"/>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15426" cy="2010166"/>
                    </a:xfrm>
                    <a:prstGeom prst="rect">
                      <a:avLst/>
                    </a:prstGeom>
                    <a:noFill/>
                    <a:ln>
                      <a:noFill/>
                    </a:ln>
                  </pic:spPr>
                </pic:pic>
              </a:graphicData>
            </a:graphic>
          </wp:inline>
        </w:drawing>
      </w:r>
    </w:p>
    <w:p w14:paraId="3D017CCB" w14:textId="72F8BB82" w:rsidR="00926158" w:rsidRPr="005B72BD" w:rsidRDefault="00926158" w:rsidP="009C7E32">
      <w:pPr>
        <w:pStyle w:val="Caption"/>
      </w:pPr>
      <w:bookmarkStart w:id="206" w:name="_Ref16368041"/>
      <w:bookmarkStart w:id="207" w:name="_Toc19377420"/>
      <w:r w:rsidRPr="005B72BD">
        <w:t xml:space="preserve">Figure </w:t>
      </w:r>
      <w:r>
        <w:fldChar w:fldCharType="begin"/>
      </w:r>
      <w:r>
        <w:instrText xml:space="preserve"> SEQ Figure \* ARABIC </w:instrText>
      </w:r>
      <w:r>
        <w:fldChar w:fldCharType="separate"/>
      </w:r>
      <w:r w:rsidR="00CB64BB">
        <w:t>72</w:t>
      </w:r>
      <w:r>
        <w:fldChar w:fldCharType="end"/>
      </w:r>
      <w:bookmarkEnd w:id="206"/>
      <w:r w:rsidRPr="005B72BD">
        <w:t xml:space="preserve">: An illustration of </w:t>
      </w:r>
      <w:r>
        <w:t>Mode Collapse</w:t>
      </w:r>
      <w:bookmarkEnd w:id="207"/>
    </w:p>
    <w:p w14:paraId="7D1D534E" w14:textId="684EFFB5" w:rsidR="00926158" w:rsidRPr="005B72BD" w:rsidRDefault="00926158" w:rsidP="003E2E18">
      <w:pPr>
        <w:jc w:val="center"/>
      </w:pPr>
      <w:r w:rsidRPr="005B72BD">
        <w:lastRenderedPageBreak/>
        <w:drawing>
          <wp:inline distT="0" distB="0" distL="0" distR="0" wp14:anchorId="30973450" wp14:editId="65D8A78A">
            <wp:extent cx="3074776" cy="204972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2718" cy="2075022"/>
                    </a:xfrm>
                    <a:prstGeom prst="rect">
                      <a:avLst/>
                    </a:prstGeom>
                    <a:noFill/>
                    <a:ln>
                      <a:noFill/>
                    </a:ln>
                  </pic:spPr>
                </pic:pic>
              </a:graphicData>
            </a:graphic>
          </wp:inline>
        </w:drawing>
      </w:r>
    </w:p>
    <w:p w14:paraId="6911D630" w14:textId="3C0548E8" w:rsidR="00926158" w:rsidRPr="005B72BD" w:rsidRDefault="00926158" w:rsidP="009C7E32">
      <w:pPr>
        <w:pStyle w:val="Caption"/>
      </w:pPr>
      <w:bookmarkStart w:id="208" w:name="_Ref16368528"/>
      <w:bookmarkStart w:id="209" w:name="_Toc19377421"/>
      <w:r w:rsidRPr="005B72BD">
        <w:t xml:space="preserve">Figure </w:t>
      </w:r>
      <w:r>
        <w:fldChar w:fldCharType="begin"/>
      </w:r>
      <w:r>
        <w:instrText xml:space="preserve"> SEQ Figure \* ARABIC </w:instrText>
      </w:r>
      <w:r>
        <w:fldChar w:fldCharType="separate"/>
      </w:r>
      <w:r w:rsidR="00CB64BB">
        <w:t>73</w:t>
      </w:r>
      <w:r>
        <w:fldChar w:fldCharType="end"/>
      </w:r>
      <w:bookmarkEnd w:id="208"/>
      <w:r w:rsidRPr="005B72BD">
        <w:t>: Illustrating the effect of Batch normalization to prevent output images from looking highly similar</w:t>
      </w:r>
      <w:bookmarkEnd w:id="209"/>
    </w:p>
    <w:p w14:paraId="2591078A" w14:textId="77777777" w:rsidR="00926158" w:rsidRPr="005B72BD" w:rsidRDefault="00926158" w:rsidP="003E2E18">
      <w:pPr>
        <w:jc w:val="center"/>
      </w:pPr>
      <w:r w:rsidRPr="005B72BD">
        <w:drawing>
          <wp:inline distT="0" distB="0" distL="0" distR="0" wp14:anchorId="3787FC6B" wp14:editId="0351102E">
            <wp:extent cx="2715741" cy="1810389"/>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4457" cy="1829532"/>
                    </a:xfrm>
                    <a:prstGeom prst="rect">
                      <a:avLst/>
                    </a:prstGeom>
                    <a:noFill/>
                    <a:ln>
                      <a:noFill/>
                    </a:ln>
                  </pic:spPr>
                </pic:pic>
              </a:graphicData>
            </a:graphic>
          </wp:inline>
        </w:drawing>
      </w:r>
    </w:p>
    <w:p w14:paraId="47DAF7EC" w14:textId="7582877B" w:rsidR="00926158" w:rsidRPr="005B72BD" w:rsidRDefault="00926158" w:rsidP="009C7E32">
      <w:pPr>
        <w:pStyle w:val="Caption"/>
      </w:pPr>
      <w:bookmarkStart w:id="210" w:name="_Ref16369031"/>
      <w:bookmarkStart w:id="211" w:name="_Toc19377422"/>
      <w:r w:rsidRPr="005B72BD">
        <w:t xml:space="preserve">Figure </w:t>
      </w:r>
      <w:r>
        <w:fldChar w:fldCharType="begin"/>
      </w:r>
      <w:r>
        <w:instrText xml:space="preserve"> SEQ Figure \* ARABIC </w:instrText>
      </w:r>
      <w:r>
        <w:fldChar w:fldCharType="separate"/>
      </w:r>
      <w:r w:rsidR="00CB64BB">
        <w:t>74</w:t>
      </w:r>
      <w:r>
        <w:fldChar w:fldCharType="end"/>
      </w:r>
      <w:bookmarkEnd w:id="210"/>
      <w:r w:rsidRPr="005B72BD">
        <w:t>: Illustrating how convolutional architectures in a GAN setup results in features that might exist in the training distribution, but do not appear in the right place</w:t>
      </w:r>
      <w:bookmarkEnd w:id="211"/>
    </w:p>
    <w:p w14:paraId="3665FAD1" w14:textId="115EE915" w:rsidR="00926158"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B64BB" w:rsidRPr="005B72BD">
        <w:t xml:space="preserve">Figure </w:t>
      </w:r>
      <w:r w:rsidR="00CB64BB">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34595BD0" w14:textId="77777777" w:rsidR="008B6D64" w:rsidRPr="00F34E6E" w:rsidRDefault="008B6D64" w:rsidP="008B6D64">
      <w:pPr>
        <w:pStyle w:val="Heading2"/>
        <w:rPr>
          <w:bCs/>
        </w:rPr>
      </w:pPr>
      <w:bookmarkStart w:id="212" w:name="_Toc30359845"/>
      <w:r w:rsidRPr="00F34E6E">
        <w:t>Implementation: Adversarial Autoencoders</w:t>
      </w:r>
      <w:bookmarkEnd w:id="212"/>
    </w:p>
    <w:p w14:paraId="6324173F" w14:textId="77777777" w:rsidR="008B6D64" w:rsidRPr="00F34E6E" w:rsidRDefault="008B6D64" w:rsidP="008B6D64">
      <w:pPr>
        <w:pStyle w:val="Heading3"/>
        <w:spacing w:line="240" w:lineRule="auto"/>
        <w:rPr>
          <w:bCs/>
        </w:rPr>
      </w:pPr>
      <w:r w:rsidRPr="00F34E6E">
        <w:t>Set-up of most successful Adversarial Autoencoder:</w:t>
      </w:r>
    </w:p>
    <w:p w14:paraId="7A9CC02C" w14:textId="77777777" w:rsidR="008B6D64" w:rsidRPr="00BB465E" w:rsidRDefault="008B6D64" w:rsidP="008B6D64">
      <w:pPr>
        <w:pStyle w:val="ListParagraph"/>
        <w:numPr>
          <w:ilvl w:val="0"/>
          <w:numId w:val="25"/>
        </w:numPr>
      </w:pPr>
      <m:oMath>
        <m:sSub>
          <m:sSubPr>
            <m:ctrlPr/>
          </m:sSubPr>
          <m:e>
            <m:r>
              <m:t>n</m:t>
            </m:r>
          </m:e>
          <m:sub>
            <m:r>
              <m:t>latent</m:t>
            </m:r>
          </m:sub>
        </m:sSub>
        <m:r>
          <m:rPr>
            <m:sty m:val="p"/>
          </m:rPr>
          <m:t>=4</m:t>
        </m:r>
      </m:oMath>
    </w:p>
    <w:p w14:paraId="6A855496" w14:textId="77777777" w:rsidR="008B6D64" w:rsidRPr="00BB465E" w:rsidRDefault="008B6D64" w:rsidP="008B6D64">
      <w:pPr>
        <w:pStyle w:val="ListParagraph"/>
        <w:numPr>
          <w:ilvl w:val="0"/>
          <w:numId w:val="25"/>
        </w:numPr>
      </w:pPr>
      <w:r w:rsidRPr="00F34E6E">
        <w:t xml:space="preserve">Discriminator optimizer: SGD with learning rate </w:t>
      </w:r>
      <m:oMath>
        <m:r>
          <m:t>η</m:t>
        </m:r>
        <m:r>
          <m:rPr>
            <m:sty m:val="p"/>
          </m:rPr>
          <m:t>=0.00003</m:t>
        </m:r>
      </m:oMath>
    </w:p>
    <w:p w14:paraId="180B0165" w14:textId="77777777" w:rsidR="008B6D64" w:rsidRPr="003A3173" w:rsidRDefault="008B6D64" w:rsidP="008B6D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79413FAD" w14:textId="77777777" w:rsidR="008B6D64" w:rsidRPr="003A3173" w:rsidRDefault="008B6D64" w:rsidP="008B6D64">
      <w:pPr>
        <w:pStyle w:val="ListParagraph"/>
        <w:numPr>
          <w:ilvl w:val="0"/>
          <w:numId w:val="25"/>
        </w:numPr>
      </w:pPr>
      <w:r w:rsidRPr="00F34E6E">
        <w:t>Label smoothing:</w:t>
      </w:r>
    </w:p>
    <w:p w14:paraId="5734D4B2" w14:textId="77777777" w:rsidR="008B6D64" w:rsidRPr="003A3173" w:rsidRDefault="008B6D64" w:rsidP="008B6D64">
      <w:pPr>
        <w:pStyle w:val="ListParagraph"/>
        <w:numPr>
          <w:ilvl w:val="1"/>
          <w:numId w:val="25"/>
        </w:numPr>
      </w:pPr>
      <w:r w:rsidRPr="00F34E6E">
        <w:t>Positive labels: smoothed to be in the range 0.9-1.4</w:t>
      </w:r>
    </w:p>
    <w:p w14:paraId="20D08C74" w14:textId="77777777" w:rsidR="008B6D64" w:rsidRPr="003A3173" w:rsidRDefault="008B6D64" w:rsidP="008B6D64">
      <w:pPr>
        <w:pStyle w:val="ListParagraph"/>
        <w:numPr>
          <w:ilvl w:val="1"/>
          <w:numId w:val="25"/>
        </w:numPr>
      </w:pPr>
      <w:r w:rsidRPr="00F34E6E">
        <w:t>Negative labels: smoothed to be in the range 0-0.1</w:t>
      </w:r>
    </w:p>
    <w:p w14:paraId="7BA9052B" w14:textId="77777777" w:rsidR="008B6D64" w:rsidRPr="00F34E6E" w:rsidRDefault="008B6D64" w:rsidP="008B6D64">
      <w:r w:rsidRPr="00F34E6E">
        <w:t>Label smoothing is implemented as follows:</w:t>
      </w:r>
    </w:p>
    <w:p w14:paraId="1E384A52" w14:textId="77777777" w:rsidR="008B6D64" w:rsidRPr="00F34E6E" w:rsidRDefault="008B6D64" w:rsidP="008B6D64">
      <m:oMathPara>
        <m:oMath>
          <m:sSub>
            <m:sSubPr>
              <m:ctrlPr/>
            </m:sSubPr>
            <m:e>
              <m:r>
                <m:t>y</m:t>
              </m:r>
            </m:e>
            <m:sub>
              <m:r>
                <m:t>real</m:t>
              </m:r>
            </m:sub>
          </m:sSub>
          <m:r>
            <m:rPr>
              <m:sty m:val="p"/>
            </m:rPr>
            <m:t>=1-0.1+(</m:t>
          </m:r>
          <m:r>
            <m:t>u</m:t>
          </m:r>
          <m:r>
            <m:rPr>
              <m:sty m:val="p"/>
            </m:rPr>
            <m:t>×0.5)</m:t>
          </m:r>
        </m:oMath>
      </m:oMathPara>
    </w:p>
    <w:p w14:paraId="7087DD77" w14:textId="77777777" w:rsidR="008B6D64" w:rsidRPr="00F34E6E" w:rsidRDefault="008B6D64" w:rsidP="008B6D64">
      <m:oMathPara>
        <m:oMath>
          <m:sSub>
            <m:sSubPr>
              <m:ctrlPr/>
            </m:sSubPr>
            <m:e>
              <m:r>
                <m:t>y</m:t>
              </m:r>
            </m:e>
            <m:sub>
              <m:r>
                <m:t>simulated</m:t>
              </m:r>
            </m:sub>
          </m:sSub>
          <m:r>
            <m:rPr>
              <m:sty m:val="p"/>
            </m:rPr>
            <m:t>=0+(</m:t>
          </m:r>
          <m:r>
            <m:t>u</m:t>
          </m:r>
          <m:r>
            <m:rPr>
              <m:sty m:val="p"/>
            </m:rPr>
            <m:t>×0.1)</m:t>
          </m:r>
        </m:oMath>
      </m:oMathPara>
    </w:p>
    <w:p w14:paraId="2748087B" w14:textId="3AC38F95" w:rsidR="008B6D64" w:rsidRDefault="008B6D64" w:rsidP="008B6D64">
      <w:r w:rsidRPr="00F34E6E">
        <w:t xml:space="preserve">where </w:t>
      </w:r>
      <m:oMath>
        <m:r>
          <m:t>u</m:t>
        </m:r>
        <m:r>
          <m:rPr>
            <m:sty m:val="p"/>
          </m:rPr>
          <m:t>~</m:t>
        </m:r>
        <m:r>
          <m:t>U</m:t>
        </m:r>
        <m:d>
          <m:dPr>
            <m:ctrlPr/>
          </m:dPr>
          <m:e>
            <m:r>
              <m:rPr>
                <m:sty m:val="p"/>
              </m:rPr>
              <m:t>0,1</m:t>
            </m:r>
          </m:e>
        </m:d>
        <m:r>
          <m:rPr>
            <m:sty m:val="p"/>
          </m:rPr>
          <m:t>.</m:t>
        </m:r>
      </m:oMath>
    </w:p>
    <w:p w14:paraId="6AC81BC3" w14:textId="77777777" w:rsidR="008B6D64" w:rsidRPr="00F34E6E" w:rsidRDefault="008B6D64" w:rsidP="008B6D64">
      <w:r>
        <w:t>Label Smoothing</w:t>
      </w:r>
      <w:r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19DDEE58" w14:textId="77777777" w:rsidR="008B6D64" w:rsidRPr="003A3173" w:rsidRDefault="008B6D64" w:rsidP="008B6D64">
      <w:pPr>
        <w:pStyle w:val="ListParagraph"/>
        <w:numPr>
          <w:ilvl w:val="0"/>
          <w:numId w:val="25"/>
        </w:numPr>
      </w:pPr>
      <w:r w:rsidRPr="00F34E6E">
        <w:t>Epochs = 400 000</w:t>
      </w:r>
    </w:p>
    <w:p w14:paraId="720D6C06" w14:textId="77777777" w:rsidR="008B6D64" w:rsidRPr="003A3173" w:rsidRDefault="008B6D64" w:rsidP="008B6D64">
      <w:pPr>
        <w:pStyle w:val="ListParagraph"/>
        <w:numPr>
          <w:ilvl w:val="0"/>
          <w:numId w:val="25"/>
        </w:numPr>
      </w:pPr>
      <w:r w:rsidRPr="00F34E6E">
        <w:t>Batch size=32</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53470821">
            <wp:extent cx="2421153" cy="1614008"/>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1747" cy="1621070"/>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22B1A6A2">
            <wp:extent cx="2273859" cy="1515817"/>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2022" cy="152125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3A8DDE7C">
            <wp:extent cx="2531625" cy="1687651"/>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3098" cy="1695299"/>
                    </a:xfrm>
                    <a:prstGeom prst="rect">
                      <a:avLst/>
                    </a:prstGeom>
                    <a:noFill/>
                    <a:ln>
                      <a:noFill/>
                    </a:ln>
                  </pic:spPr>
                </pic:pic>
              </a:graphicData>
            </a:graphic>
          </wp:inline>
        </w:drawing>
      </w:r>
    </w:p>
    <w:p w14:paraId="2522E32D" w14:textId="00B75BBA" w:rsidR="00EE1A5D" w:rsidRPr="00EE1A5D" w:rsidRDefault="00926158" w:rsidP="009C7E32">
      <w:pPr>
        <w:pStyle w:val="Caption"/>
      </w:pPr>
      <w:bookmarkStart w:id="213" w:name="_Ref16441689"/>
      <w:bookmarkStart w:id="214" w:name="_Toc19377423"/>
      <w:r w:rsidRPr="005B72BD">
        <w:t xml:space="preserve">Figure </w:t>
      </w:r>
      <w:r>
        <w:fldChar w:fldCharType="begin"/>
      </w:r>
      <w:r>
        <w:instrText xml:space="preserve"> SEQ Figure \* ARABIC </w:instrText>
      </w:r>
      <w:r>
        <w:fldChar w:fldCharType="separate"/>
      </w:r>
      <w:r w:rsidR="00CB64BB">
        <w:t>75</w:t>
      </w:r>
      <w:r>
        <w:fldChar w:fldCharType="end"/>
      </w:r>
      <w:bookmarkEnd w:id="213"/>
      <w:r w:rsidRPr="005B72BD">
        <w:t>: Least squares GAN</w:t>
      </w:r>
      <w:r w:rsidR="0006285D">
        <w:t xml:space="preserve"> (a)</w:t>
      </w:r>
      <w:r w:rsidRPr="005B72BD">
        <w:t xml:space="preserve"> after 94</w:t>
      </w:r>
      <w:r w:rsidR="0006285D">
        <w:t xml:space="preserve"> </w:t>
      </w:r>
      <w:r w:rsidRPr="005B72BD">
        <w:t>600 epochs</w:t>
      </w:r>
      <w:bookmarkStart w:id="215" w:name="_Toc19377424"/>
      <w:bookmarkEnd w:id="214"/>
      <w:r w:rsidR="0006285D">
        <w:t>,</w:t>
      </w:r>
      <w:r w:rsidRPr="005B72BD">
        <w:t xml:space="preserve"> </w:t>
      </w:r>
      <w:r w:rsidR="0006285D">
        <w:t>(b)</w:t>
      </w:r>
      <w:r w:rsidRPr="005B72BD">
        <w:t xml:space="preserve"> after 387</w:t>
      </w:r>
      <w:r w:rsidR="0006285D">
        <w:t xml:space="preserve"> </w:t>
      </w:r>
      <w:r w:rsidRPr="005B72BD">
        <w:t>600 epochs</w:t>
      </w:r>
      <w:bookmarkEnd w:id="215"/>
      <w:r w:rsidR="0006285D">
        <w:t xml:space="preserve"> (c)</w:t>
      </w:r>
      <w:bookmarkStart w:id="216" w:name="_Toc19377425"/>
      <w:r w:rsidR="0006285D">
        <w:t xml:space="preserve"> </w:t>
      </w:r>
      <w:r w:rsidRPr="005B72BD">
        <w:t>after 449</w:t>
      </w:r>
      <w:r w:rsidR="0006285D">
        <w:t xml:space="preserve"> </w:t>
      </w:r>
      <w:r w:rsidRPr="005B72BD">
        <w:t>000 epochs</w:t>
      </w:r>
      <w:bookmarkEnd w:id="216"/>
    </w:p>
    <w:p w14:paraId="14C3C7D8" w14:textId="59E15030" w:rsidR="005F74C2" w:rsidRDefault="005F74C2" w:rsidP="00031E49">
      <w:pPr>
        <w:pStyle w:val="Heading3"/>
        <w:spacing w:line="240" w:lineRule="auto"/>
      </w:pPr>
      <w:r w:rsidRPr="00F34E6E">
        <w:t>Distinguishing AAE-Simulated Data from Real Data</w:t>
      </w:r>
    </w:p>
    <w:p w14:paraId="442D762F" w14:textId="237C260E" w:rsidR="000E5AD5" w:rsidRDefault="000E5AD5" w:rsidP="000E5AD5">
      <w:r>
        <w:t xml:space="preserve">Distribution of </w:t>
      </w:r>
      <m:oMath>
        <m:r>
          <m:t>P(real)</m:t>
        </m:r>
      </m:oMath>
      <w:r>
        <w:t xml:space="preserve"> estimates and examples of simulated images shown in</w:t>
      </w:r>
      <w:r>
        <w:t xml:space="preserve"> </w:t>
      </w:r>
      <w:r>
        <w:fldChar w:fldCharType="begin"/>
      </w:r>
      <w:r>
        <w:instrText xml:space="preserve"> REF _Ref21246537 \h </w:instrText>
      </w:r>
      <w:r>
        <w:fldChar w:fldCharType="separate"/>
      </w:r>
      <w:r w:rsidRPr="00F34E6E">
        <w:t xml:space="preserve">Figure </w:t>
      </w:r>
      <w:r>
        <w:t>76</w:t>
      </w:r>
      <w:r>
        <w:fldChar w:fldCharType="end"/>
      </w:r>
      <w:r>
        <w:t xml:space="preserve"> and</w:t>
      </w:r>
      <w:r>
        <w:t xml:space="preserve"> </w:t>
      </w:r>
      <w:r>
        <w:fldChar w:fldCharType="begin"/>
      </w:r>
      <w:r>
        <w:instrText xml:space="preserve"> REF _Ref21247916 \h </w:instrText>
      </w:r>
      <w:r>
        <w:fldChar w:fldCharType="separate"/>
      </w:r>
      <w:r w:rsidRPr="00F34E6E">
        <w:t xml:space="preserve">Figure </w:t>
      </w:r>
      <w:r>
        <w:t>77</w:t>
      </w:r>
      <w:r>
        <w:fldChar w:fldCharType="end"/>
      </w:r>
      <w:r>
        <w:t>.</w:t>
      </w:r>
    </w:p>
    <w:p w14:paraId="43454CB4" w14:textId="77777777" w:rsidR="008B6D64" w:rsidRDefault="008B6D64" w:rsidP="008B6D64">
      <w:pPr>
        <w:pStyle w:val="Heading3"/>
        <w:spacing w:line="240" w:lineRule="auto"/>
      </w:pPr>
      <w:r>
        <w:t>Discussion: Adversarial Autoencoders</w:t>
      </w:r>
    </w:p>
    <w:p w14:paraId="549C651D" w14:textId="77777777" w:rsidR="008B6D64" w:rsidRPr="00CB11F4" w:rsidRDefault="008B6D64" w:rsidP="008B6D64">
      <w:r>
        <w:t>The relative success of AAEs probably has a lot to do with their proper enforcement of the latent space, allowing the generation of meaningful samples from anywhere within said latent space. These models were implemented quite late during this project and were experimented with a lot less than VAEs and GANs, but they do seem a lot more promising for this use-case, especially when compared to GANs.</w:t>
      </w:r>
    </w:p>
    <w:p w14:paraId="07FCAD66" w14:textId="77777777" w:rsidR="005F74C2" w:rsidRPr="00F34E6E" w:rsidRDefault="005F74C2" w:rsidP="009C7E32"/>
    <w:p w14:paraId="0394E7D1" w14:textId="03FC8FAA" w:rsidR="005F74C2" w:rsidRPr="00F34E6E" w:rsidRDefault="008D6F31" w:rsidP="003E2E18">
      <w:pPr>
        <w:jc w:val="center"/>
      </w:pPr>
      <w:r w:rsidRPr="008D6F31">
        <w:lastRenderedPageBreak/>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D3C7F4F" w:rsidR="005F74C2" w:rsidRPr="00F34E6E" w:rsidRDefault="005F74C2" w:rsidP="009C7E32">
      <w:pPr>
        <w:pStyle w:val="Caption"/>
      </w:pPr>
      <w:bookmarkStart w:id="21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76</w:t>
      </w:r>
      <w:r w:rsidRPr="00F34E6E">
        <w:fldChar w:fldCharType="end"/>
      </w:r>
      <w:bookmarkEnd w:id="217"/>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19F2AA2E" w:rsidR="005F74C2" w:rsidRDefault="005F74C2" w:rsidP="009C7E32">
      <w:pPr>
        <w:pStyle w:val="Caption"/>
      </w:pPr>
      <w:bookmarkStart w:id="21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77</w:t>
      </w:r>
      <w:r w:rsidRPr="00F34E6E">
        <w:fldChar w:fldCharType="end"/>
      </w:r>
      <w:bookmarkEnd w:id="218"/>
      <w:r w:rsidRPr="00F34E6E">
        <w:t xml:space="preserve">: Twelve example AAE-simulated images, arranged in order of increasing </w:t>
      </w:r>
      <m:oMath>
        <m:r>
          <m:rPr>
            <m:sty m:val="bi"/>
          </m:rPr>
          <m:t>P(real)</m:t>
        </m:r>
      </m:oMath>
      <w:r w:rsidRPr="00F34E6E">
        <w:t xml:space="preserve"> estimates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9" w:name="_Toc30359846"/>
      <w:r>
        <w:t>Chapter Conclusions</w:t>
      </w:r>
      <w:bookmarkEnd w:id="219"/>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128A88E4"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B7A3C">
            <w:rPr>
              <w:lang w:val="en-US"/>
            </w:rPr>
            <w:instrText xml:space="preserve">CITATION Git19 \l 1033 </w:instrText>
          </w:r>
          <w:r w:rsidR="00910D11">
            <w:fldChar w:fldCharType="separate"/>
          </w:r>
          <w:r w:rsidR="009175BA" w:rsidRPr="009175BA">
            <w:rPr>
              <w:lang w:val="en-US"/>
            </w:rPr>
            <w:t>[90]</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20" w:name="_Ref25873720"/>
      <w:bookmarkStart w:id="221" w:name="_Toc30359847"/>
      <w:r w:rsidRPr="00F34E6E">
        <w:lastRenderedPageBreak/>
        <w:t>Conclusions</w:t>
      </w:r>
      <w:bookmarkEnd w:id="179"/>
      <w:bookmarkEnd w:id="220"/>
      <w:bookmarkEnd w:id="221"/>
    </w:p>
    <w:p w14:paraId="097D4B6E" w14:textId="77777777" w:rsidR="00880613" w:rsidRPr="00F34E6E" w:rsidRDefault="00880613" w:rsidP="009C7E32"/>
    <w:p w14:paraId="39C41A27" w14:textId="1105F9F1" w:rsidR="00880613" w:rsidRPr="00F34E6E" w:rsidRDefault="00BB3956" w:rsidP="00031E49">
      <w:pPr>
        <w:pStyle w:val="Heading2"/>
      </w:pPr>
      <w:bookmarkStart w:id="222" w:name="_Toc30359848"/>
      <w:r>
        <w:t xml:space="preserve">Machine Learning for </w:t>
      </w:r>
      <w:r w:rsidR="00880613" w:rsidRPr="00F34E6E">
        <w:t>Particle Identification</w:t>
      </w:r>
      <w:bookmarkEnd w:id="222"/>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4B6471BA"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9175BA">
            <w:t>[91]</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t>Suggestions for Future Work</w:t>
      </w:r>
    </w:p>
    <w:p w14:paraId="11B6298E" w14:textId="3FACC82B"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 xml:space="preserve">This might </w:t>
      </w:r>
      <w:r w:rsidR="00951DC7">
        <w:lastRenderedPageBreak/>
        <w:t>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9175BA">
            <w:t>[92]</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3" w:name="_Toc30359849"/>
      <w:r w:rsidRPr="00F34E6E">
        <w:t xml:space="preserve">High Energy Physics </w:t>
      </w:r>
      <w:r w:rsidR="00FA1967">
        <w:t>Detector</w:t>
      </w:r>
      <w:r w:rsidRPr="00F34E6E">
        <w:t xml:space="preserve"> Simulations</w:t>
      </w:r>
      <w:bookmarkEnd w:id="223"/>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69025738"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9175BA" w:rsidRPr="009175B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4" w:name="_Toc30359850"/>
      <w:r>
        <w:t>General</w:t>
      </w:r>
      <w:r w:rsidR="003C4012">
        <w:t xml:space="preserve"> Concluding</w:t>
      </w:r>
      <w:r>
        <w:t xml:space="preserve"> Remark</w:t>
      </w:r>
      <w:r w:rsidR="007C22D4">
        <w:t>s</w:t>
      </w:r>
      <w:bookmarkEnd w:id="224"/>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0283C52E"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9175BA" w:rsidRPr="009175BA">
            <w:rPr>
              <w:lang w:val="en-US"/>
            </w:rPr>
            <w:t>[93]</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w:t>
      </w:r>
      <w:r>
        <w:lastRenderedPageBreak/>
        <w:t>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9175BA" w:rsidRPr="009175BA">
            <w:rPr>
              <w:lang w:val="en-US"/>
            </w:rPr>
            <w:t>[94]</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5" w:name="_Toc30359851"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5"/>
        </w:p>
        <w:sdt>
          <w:sdtPr>
            <w:id w:val="111145805"/>
            <w:bibliography/>
          </w:sdtPr>
          <w:sdtContent>
            <w:p w14:paraId="60C51EC8" w14:textId="77777777" w:rsidR="009175BA"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9175BA" w14:paraId="7D1D14EE" w14:textId="77777777">
                <w:trPr>
                  <w:divId w:val="1346786702"/>
                  <w:tblCellSpacing w:w="15" w:type="dxa"/>
                </w:trPr>
                <w:tc>
                  <w:tcPr>
                    <w:tcW w:w="50" w:type="pct"/>
                    <w:hideMark/>
                  </w:tcPr>
                  <w:p w14:paraId="56670238" w14:textId="1DEB23B2" w:rsidR="009175BA" w:rsidRDefault="009175BA">
                    <w:pPr>
                      <w:pStyle w:val="Bibliography"/>
                      <w:rPr>
                        <w:sz w:val="24"/>
                        <w:szCs w:val="24"/>
                      </w:rPr>
                    </w:pPr>
                    <w:r>
                      <w:t xml:space="preserve">[1] </w:t>
                    </w:r>
                  </w:p>
                </w:tc>
                <w:tc>
                  <w:tcPr>
                    <w:tcW w:w="0" w:type="auto"/>
                    <w:hideMark/>
                  </w:tcPr>
                  <w:p w14:paraId="48CD0A9D" w14:textId="77777777" w:rsidR="009175BA" w:rsidRDefault="009175B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175BA" w14:paraId="6B77AAB6" w14:textId="77777777">
                <w:trPr>
                  <w:divId w:val="1346786702"/>
                  <w:tblCellSpacing w:w="15" w:type="dxa"/>
                </w:trPr>
                <w:tc>
                  <w:tcPr>
                    <w:tcW w:w="50" w:type="pct"/>
                    <w:hideMark/>
                  </w:tcPr>
                  <w:p w14:paraId="5FB8DDE1" w14:textId="77777777" w:rsidR="009175BA" w:rsidRDefault="009175BA">
                    <w:pPr>
                      <w:pStyle w:val="Bibliography"/>
                    </w:pPr>
                    <w:r>
                      <w:t xml:space="preserve">[2] </w:t>
                    </w:r>
                  </w:p>
                </w:tc>
                <w:tc>
                  <w:tcPr>
                    <w:tcW w:w="0" w:type="auto"/>
                    <w:hideMark/>
                  </w:tcPr>
                  <w:p w14:paraId="5224DE79" w14:textId="77777777" w:rsidR="009175BA" w:rsidRDefault="009175B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175BA" w14:paraId="598AEC95" w14:textId="77777777">
                <w:trPr>
                  <w:divId w:val="1346786702"/>
                  <w:tblCellSpacing w:w="15" w:type="dxa"/>
                </w:trPr>
                <w:tc>
                  <w:tcPr>
                    <w:tcW w:w="50" w:type="pct"/>
                    <w:hideMark/>
                  </w:tcPr>
                  <w:p w14:paraId="68DCF164" w14:textId="77777777" w:rsidR="009175BA" w:rsidRDefault="009175BA">
                    <w:pPr>
                      <w:pStyle w:val="Bibliography"/>
                    </w:pPr>
                    <w:r>
                      <w:t xml:space="preserve">[3] </w:t>
                    </w:r>
                  </w:p>
                </w:tc>
                <w:tc>
                  <w:tcPr>
                    <w:tcW w:w="0" w:type="auto"/>
                    <w:hideMark/>
                  </w:tcPr>
                  <w:p w14:paraId="7F256B1B" w14:textId="77777777" w:rsidR="009175BA" w:rsidRDefault="009175BA">
                    <w:pPr>
                      <w:pStyle w:val="Bibliography"/>
                    </w:pPr>
                    <w:r>
                      <w:t xml:space="preserve">S. Vallecorsa, “Generative Models for Fast Simulation,” </w:t>
                    </w:r>
                    <w:r>
                      <w:rPr>
                        <w:i/>
                        <w:iCs/>
                      </w:rPr>
                      <w:t xml:space="preserve">Journal of Physics: Conference Series, </w:t>
                    </w:r>
                    <w:r>
                      <w:t xml:space="preserve">vol. 1085, p. 022005, 2018. </w:t>
                    </w:r>
                  </w:p>
                </w:tc>
              </w:tr>
              <w:tr w:rsidR="009175BA" w14:paraId="3A39BEEB" w14:textId="77777777">
                <w:trPr>
                  <w:divId w:val="1346786702"/>
                  <w:tblCellSpacing w:w="15" w:type="dxa"/>
                </w:trPr>
                <w:tc>
                  <w:tcPr>
                    <w:tcW w:w="50" w:type="pct"/>
                    <w:hideMark/>
                  </w:tcPr>
                  <w:p w14:paraId="41A3010C" w14:textId="77777777" w:rsidR="009175BA" w:rsidRDefault="009175BA">
                    <w:pPr>
                      <w:pStyle w:val="Bibliography"/>
                    </w:pPr>
                    <w:r>
                      <w:t xml:space="preserve">[4] </w:t>
                    </w:r>
                  </w:p>
                </w:tc>
                <w:tc>
                  <w:tcPr>
                    <w:tcW w:w="0" w:type="auto"/>
                    <w:hideMark/>
                  </w:tcPr>
                  <w:p w14:paraId="256BF8EF" w14:textId="77777777" w:rsidR="009175BA" w:rsidRDefault="009175BA">
                    <w:pPr>
                      <w:pStyle w:val="Bibliography"/>
                    </w:pPr>
                    <w:r>
                      <w:t xml:space="preserve">M. Thomson, Modern Particle Physics, Cambridge, UK: Cambridge University Press, 2013. </w:t>
                    </w:r>
                  </w:p>
                </w:tc>
              </w:tr>
              <w:tr w:rsidR="009175BA" w14:paraId="5E992EC8" w14:textId="77777777">
                <w:trPr>
                  <w:divId w:val="1346786702"/>
                  <w:tblCellSpacing w:w="15" w:type="dxa"/>
                </w:trPr>
                <w:tc>
                  <w:tcPr>
                    <w:tcW w:w="50" w:type="pct"/>
                    <w:hideMark/>
                  </w:tcPr>
                  <w:p w14:paraId="545E0BE5" w14:textId="77777777" w:rsidR="009175BA" w:rsidRDefault="009175BA">
                    <w:pPr>
                      <w:pStyle w:val="Bibliography"/>
                    </w:pPr>
                    <w:r>
                      <w:t xml:space="preserve">[5] </w:t>
                    </w:r>
                  </w:p>
                </w:tc>
                <w:tc>
                  <w:tcPr>
                    <w:tcW w:w="0" w:type="auto"/>
                    <w:hideMark/>
                  </w:tcPr>
                  <w:p w14:paraId="36FB37D1" w14:textId="77777777" w:rsidR="009175BA" w:rsidRDefault="009175BA">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9175BA" w14:paraId="59E5A31F" w14:textId="77777777">
                <w:trPr>
                  <w:divId w:val="1346786702"/>
                  <w:tblCellSpacing w:w="15" w:type="dxa"/>
                </w:trPr>
                <w:tc>
                  <w:tcPr>
                    <w:tcW w:w="50" w:type="pct"/>
                    <w:hideMark/>
                  </w:tcPr>
                  <w:p w14:paraId="35A4910A" w14:textId="77777777" w:rsidR="009175BA" w:rsidRDefault="009175BA">
                    <w:pPr>
                      <w:pStyle w:val="Bibliography"/>
                    </w:pPr>
                    <w:r>
                      <w:t xml:space="preserve">[6] </w:t>
                    </w:r>
                  </w:p>
                </w:tc>
                <w:tc>
                  <w:tcPr>
                    <w:tcW w:w="0" w:type="auto"/>
                    <w:hideMark/>
                  </w:tcPr>
                  <w:p w14:paraId="055CF312" w14:textId="77777777" w:rsidR="009175BA" w:rsidRDefault="009175BA">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9175BA" w14:paraId="1DC761EA" w14:textId="77777777">
                <w:trPr>
                  <w:divId w:val="1346786702"/>
                  <w:tblCellSpacing w:w="15" w:type="dxa"/>
                </w:trPr>
                <w:tc>
                  <w:tcPr>
                    <w:tcW w:w="50" w:type="pct"/>
                    <w:hideMark/>
                  </w:tcPr>
                  <w:p w14:paraId="59AFD532" w14:textId="77777777" w:rsidR="009175BA" w:rsidRDefault="009175BA">
                    <w:pPr>
                      <w:pStyle w:val="Bibliography"/>
                    </w:pPr>
                    <w:r>
                      <w:t xml:space="preserve">[7] </w:t>
                    </w:r>
                  </w:p>
                </w:tc>
                <w:tc>
                  <w:tcPr>
                    <w:tcW w:w="0" w:type="auto"/>
                    <w:hideMark/>
                  </w:tcPr>
                  <w:p w14:paraId="4992BF72" w14:textId="77777777" w:rsidR="009175BA" w:rsidRDefault="009175BA">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9175BA" w14:paraId="2C351940" w14:textId="77777777">
                <w:trPr>
                  <w:divId w:val="1346786702"/>
                  <w:tblCellSpacing w:w="15" w:type="dxa"/>
                </w:trPr>
                <w:tc>
                  <w:tcPr>
                    <w:tcW w:w="50" w:type="pct"/>
                    <w:hideMark/>
                  </w:tcPr>
                  <w:p w14:paraId="05041E43" w14:textId="77777777" w:rsidR="009175BA" w:rsidRDefault="009175BA">
                    <w:pPr>
                      <w:pStyle w:val="Bibliography"/>
                    </w:pPr>
                    <w:r>
                      <w:t xml:space="preserve">[8] </w:t>
                    </w:r>
                  </w:p>
                </w:tc>
                <w:tc>
                  <w:tcPr>
                    <w:tcW w:w="0" w:type="auto"/>
                    <w:hideMark/>
                  </w:tcPr>
                  <w:p w14:paraId="0A099210" w14:textId="77777777" w:rsidR="009175BA" w:rsidRDefault="009175BA">
                    <w:pPr>
                      <w:pStyle w:val="Bibliography"/>
                    </w:pPr>
                    <w:r>
                      <w:t xml:space="preserve">P. Higgs, “Broken Symmetries and the Masses of Guage Bosons,” </w:t>
                    </w:r>
                    <w:r>
                      <w:rPr>
                        <w:i/>
                        <w:iCs/>
                      </w:rPr>
                      <w:t xml:space="preserve">Physical Review Letters, </w:t>
                    </w:r>
                    <w:r>
                      <w:t xml:space="preserve">vol. 13, no. 16, pp. 508-509`, 1964. </w:t>
                    </w:r>
                  </w:p>
                </w:tc>
              </w:tr>
              <w:tr w:rsidR="009175BA" w14:paraId="0AD4C0E1" w14:textId="77777777">
                <w:trPr>
                  <w:divId w:val="1346786702"/>
                  <w:tblCellSpacing w:w="15" w:type="dxa"/>
                </w:trPr>
                <w:tc>
                  <w:tcPr>
                    <w:tcW w:w="50" w:type="pct"/>
                    <w:hideMark/>
                  </w:tcPr>
                  <w:p w14:paraId="0C1670E3" w14:textId="77777777" w:rsidR="009175BA" w:rsidRDefault="009175BA">
                    <w:pPr>
                      <w:pStyle w:val="Bibliography"/>
                    </w:pPr>
                    <w:r>
                      <w:t xml:space="preserve">[9] </w:t>
                    </w:r>
                  </w:p>
                </w:tc>
                <w:tc>
                  <w:tcPr>
                    <w:tcW w:w="0" w:type="auto"/>
                    <w:hideMark/>
                  </w:tcPr>
                  <w:p w14:paraId="53F576A0" w14:textId="77777777" w:rsidR="009175BA" w:rsidRDefault="009175BA">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9175BA" w14:paraId="0A4505C7" w14:textId="77777777">
                <w:trPr>
                  <w:divId w:val="1346786702"/>
                  <w:tblCellSpacing w:w="15" w:type="dxa"/>
                </w:trPr>
                <w:tc>
                  <w:tcPr>
                    <w:tcW w:w="50" w:type="pct"/>
                    <w:hideMark/>
                  </w:tcPr>
                  <w:p w14:paraId="1EF828AB" w14:textId="77777777" w:rsidR="009175BA" w:rsidRDefault="009175BA">
                    <w:pPr>
                      <w:pStyle w:val="Bibliography"/>
                    </w:pPr>
                    <w:r>
                      <w:t xml:space="preserve">[10] </w:t>
                    </w:r>
                  </w:p>
                </w:tc>
                <w:tc>
                  <w:tcPr>
                    <w:tcW w:w="0" w:type="auto"/>
                    <w:hideMark/>
                  </w:tcPr>
                  <w:p w14:paraId="313CF30D" w14:textId="77777777" w:rsidR="009175BA" w:rsidRDefault="009175BA">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9175BA" w14:paraId="01A5781C" w14:textId="77777777">
                <w:trPr>
                  <w:divId w:val="1346786702"/>
                  <w:tblCellSpacing w:w="15" w:type="dxa"/>
                </w:trPr>
                <w:tc>
                  <w:tcPr>
                    <w:tcW w:w="50" w:type="pct"/>
                    <w:hideMark/>
                  </w:tcPr>
                  <w:p w14:paraId="14FB64C9" w14:textId="77777777" w:rsidR="009175BA" w:rsidRDefault="009175BA">
                    <w:pPr>
                      <w:pStyle w:val="Bibliography"/>
                    </w:pPr>
                    <w:r>
                      <w:t xml:space="preserve">[11] </w:t>
                    </w:r>
                  </w:p>
                </w:tc>
                <w:tc>
                  <w:tcPr>
                    <w:tcW w:w="0" w:type="auto"/>
                    <w:hideMark/>
                  </w:tcPr>
                  <w:p w14:paraId="0B561D0F" w14:textId="77777777" w:rsidR="009175BA" w:rsidRDefault="009175BA">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9175BA" w14:paraId="3F5CE05A" w14:textId="77777777">
                <w:trPr>
                  <w:divId w:val="1346786702"/>
                  <w:tblCellSpacing w:w="15" w:type="dxa"/>
                </w:trPr>
                <w:tc>
                  <w:tcPr>
                    <w:tcW w:w="50" w:type="pct"/>
                    <w:hideMark/>
                  </w:tcPr>
                  <w:p w14:paraId="43FD6B5D" w14:textId="77777777" w:rsidR="009175BA" w:rsidRDefault="009175BA">
                    <w:pPr>
                      <w:pStyle w:val="Bibliography"/>
                    </w:pPr>
                    <w:r>
                      <w:t xml:space="preserve">[12] </w:t>
                    </w:r>
                  </w:p>
                </w:tc>
                <w:tc>
                  <w:tcPr>
                    <w:tcW w:w="0" w:type="auto"/>
                    <w:hideMark/>
                  </w:tcPr>
                  <w:p w14:paraId="6C0CBA88" w14:textId="77777777" w:rsidR="009175BA" w:rsidRDefault="009175BA">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9175BA" w14:paraId="57D42D51" w14:textId="77777777">
                <w:trPr>
                  <w:divId w:val="1346786702"/>
                  <w:tblCellSpacing w:w="15" w:type="dxa"/>
                </w:trPr>
                <w:tc>
                  <w:tcPr>
                    <w:tcW w:w="50" w:type="pct"/>
                    <w:hideMark/>
                  </w:tcPr>
                  <w:p w14:paraId="6917BABA" w14:textId="77777777" w:rsidR="009175BA" w:rsidRDefault="009175BA">
                    <w:pPr>
                      <w:pStyle w:val="Bibliography"/>
                    </w:pPr>
                    <w:r>
                      <w:t xml:space="preserve">[13] </w:t>
                    </w:r>
                  </w:p>
                </w:tc>
                <w:tc>
                  <w:tcPr>
                    <w:tcW w:w="0" w:type="auto"/>
                    <w:hideMark/>
                  </w:tcPr>
                  <w:p w14:paraId="4E637033" w14:textId="77777777" w:rsidR="009175BA" w:rsidRDefault="009175BA">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9175BA" w14:paraId="42D9309A" w14:textId="77777777">
                <w:trPr>
                  <w:divId w:val="1346786702"/>
                  <w:tblCellSpacing w:w="15" w:type="dxa"/>
                </w:trPr>
                <w:tc>
                  <w:tcPr>
                    <w:tcW w:w="50" w:type="pct"/>
                    <w:hideMark/>
                  </w:tcPr>
                  <w:p w14:paraId="01DB5FA3" w14:textId="77777777" w:rsidR="009175BA" w:rsidRDefault="009175BA">
                    <w:pPr>
                      <w:pStyle w:val="Bibliography"/>
                    </w:pPr>
                    <w:r>
                      <w:t xml:space="preserve">[14] </w:t>
                    </w:r>
                  </w:p>
                </w:tc>
                <w:tc>
                  <w:tcPr>
                    <w:tcW w:w="0" w:type="auto"/>
                    <w:hideMark/>
                  </w:tcPr>
                  <w:p w14:paraId="57F09035" w14:textId="77777777" w:rsidR="009175BA" w:rsidRDefault="009175BA">
                    <w:pPr>
                      <w:pStyle w:val="Bibliography"/>
                    </w:pPr>
                    <w:r>
                      <w:t xml:space="preserve">Tanabashi, M; et al., “Particle Data Group,” </w:t>
                    </w:r>
                    <w:r>
                      <w:rPr>
                        <w:i/>
                        <w:iCs/>
                      </w:rPr>
                      <w:t xml:space="preserve">Phys. Rev. D, </w:t>
                    </w:r>
                    <w:r>
                      <w:t xml:space="preserve">vol. 98, p. 030001, 2018. </w:t>
                    </w:r>
                  </w:p>
                </w:tc>
              </w:tr>
              <w:tr w:rsidR="009175BA" w14:paraId="275C69B3" w14:textId="77777777">
                <w:trPr>
                  <w:divId w:val="1346786702"/>
                  <w:tblCellSpacing w:w="15" w:type="dxa"/>
                </w:trPr>
                <w:tc>
                  <w:tcPr>
                    <w:tcW w:w="50" w:type="pct"/>
                    <w:hideMark/>
                  </w:tcPr>
                  <w:p w14:paraId="212A4B47" w14:textId="77777777" w:rsidR="009175BA" w:rsidRDefault="009175BA">
                    <w:pPr>
                      <w:pStyle w:val="Bibliography"/>
                    </w:pPr>
                    <w:r>
                      <w:t xml:space="preserve">[15] </w:t>
                    </w:r>
                  </w:p>
                </w:tc>
                <w:tc>
                  <w:tcPr>
                    <w:tcW w:w="0" w:type="auto"/>
                    <w:hideMark/>
                  </w:tcPr>
                  <w:p w14:paraId="6E96B9A2" w14:textId="77777777" w:rsidR="009175BA" w:rsidRDefault="009175BA">
                    <w:pPr>
                      <w:pStyle w:val="Bibliography"/>
                    </w:pPr>
                    <w:r>
                      <w:t xml:space="preserve">Beringer, J; et al., “Particle Data Group,” </w:t>
                    </w:r>
                    <w:r>
                      <w:rPr>
                        <w:i/>
                        <w:iCs/>
                      </w:rPr>
                      <w:t xml:space="preserve">Phys. Rev. D, </w:t>
                    </w:r>
                    <w:r>
                      <w:t xml:space="preserve">vol. 86, p. 010001, 2012. </w:t>
                    </w:r>
                  </w:p>
                </w:tc>
              </w:tr>
              <w:tr w:rsidR="009175BA" w14:paraId="77F4A9F9" w14:textId="77777777">
                <w:trPr>
                  <w:divId w:val="1346786702"/>
                  <w:tblCellSpacing w:w="15" w:type="dxa"/>
                </w:trPr>
                <w:tc>
                  <w:tcPr>
                    <w:tcW w:w="50" w:type="pct"/>
                    <w:hideMark/>
                  </w:tcPr>
                  <w:p w14:paraId="1F4FB698" w14:textId="77777777" w:rsidR="009175BA" w:rsidRDefault="009175BA">
                    <w:pPr>
                      <w:pStyle w:val="Bibliography"/>
                    </w:pPr>
                    <w:r>
                      <w:lastRenderedPageBreak/>
                      <w:t xml:space="preserve">[16] </w:t>
                    </w:r>
                  </w:p>
                </w:tc>
                <w:tc>
                  <w:tcPr>
                    <w:tcW w:w="0" w:type="auto"/>
                    <w:hideMark/>
                  </w:tcPr>
                  <w:p w14:paraId="501CB265" w14:textId="77777777" w:rsidR="009175BA" w:rsidRDefault="009175B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175BA" w14:paraId="09DD2597" w14:textId="77777777">
                <w:trPr>
                  <w:divId w:val="1346786702"/>
                  <w:tblCellSpacing w:w="15" w:type="dxa"/>
                </w:trPr>
                <w:tc>
                  <w:tcPr>
                    <w:tcW w:w="50" w:type="pct"/>
                    <w:hideMark/>
                  </w:tcPr>
                  <w:p w14:paraId="0029BB22" w14:textId="77777777" w:rsidR="009175BA" w:rsidRDefault="009175BA">
                    <w:pPr>
                      <w:pStyle w:val="Bibliography"/>
                    </w:pPr>
                    <w:r>
                      <w:t xml:space="preserve">[17] </w:t>
                    </w:r>
                  </w:p>
                </w:tc>
                <w:tc>
                  <w:tcPr>
                    <w:tcW w:w="0" w:type="auto"/>
                    <w:hideMark/>
                  </w:tcPr>
                  <w:p w14:paraId="5BFCBCA0" w14:textId="77777777" w:rsidR="009175BA" w:rsidRDefault="009175BA">
                    <w:pPr>
                      <w:pStyle w:val="Bibliography"/>
                    </w:pPr>
                    <w:r>
                      <w:t xml:space="preserve">H. Satz, “The Quark-Gluon Plasma - A Short Introduction,” </w:t>
                    </w:r>
                    <w:r>
                      <w:rPr>
                        <w:i/>
                        <w:iCs/>
                      </w:rPr>
                      <w:t xml:space="preserve">Nuclear Physics A - NUCL PHYS A, </w:t>
                    </w:r>
                    <w:r>
                      <w:t xml:space="preserve">vol. 862, pp. 4-12, 2011. </w:t>
                    </w:r>
                  </w:p>
                </w:tc>
              </w:tr>
              <w:tr w:rsidR="009175BA" w14:paraId="6137BDA3" w14:textId="77777777">
                <w:trPr>
                  <w:divId w:val="1346786702"/>
                  <w:tblCellSpacing w:w="15" w:type="dxa"/>
                </w:trPr>
                <w:tc>
                  <w:tcPr>
                    <w:tcW w:w="50" w:type="pct"/>
                    <w:hideMark/>
                  </w:tcPr>
                  <w:p w14:paraId="03F7BD18" w14:textId="77777777" w:rsidR="009175BA" w:rsidRDefault="009175BA">
                    <w:pPr>
                      <w:pStyle w:val="Bibliography"/>
                    </w:pPr>
                    <w:r>
                      <w:t xml:space="preserve">[18] </w:t>
                    </w:r>
                  </w:p>
                </w:tc>
                <w:tc>
                  <w:tcPr>
                    <w:tcW w:w="0" w:type="auto"/>
                    <w:hideMark/>
                  </w:tcPr>
                  <w:p w14:paraId="521DEDC7" w14:textId="77777777" w:rsidR="009175BA" w:rsidRDefault="009175BA">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9175BA" w14:paraId="177D50FE" w14:textId="77777777">
                <w:trPr>
                  <w:divId w:val="1346786702"/>
                  <w:tblCellSpacing w:w="15" w:type="dxa"/>
                </w:trPr>
                <w:tc>
                  <w:tcPr>
                    <w:tcW w:w="50" w:type="pct"/>
                    <w:hideMark/>
                  </w:tcPr>
                  <w:p w14:paraId="327307F5" w14:textId="77777777" w:rsidR="009175BA" w:rsidRDefault="009175BA">
                    <w:pPr>
                      <w:pStyle w:val="Bibliography"/>
                    </w:pPr>
                    <w:r>
                      <w:t xml:space="preserve">[19] </w:t>
                    </w:r>
                  </w:p>
                </w:tc>
                <w:tc>
                  <w:tcPr>
                    <w:tcW w:w="0" w:type="auto"/>
                    <w:hideMark/>
                  </w:tcPr>
                  <w:p w14:paraId="02051182" w14:textId="77777777" w:rsidR="009175BA" w:rsidRDefault="009175BA">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9175BA" w14:paraId="6C72516A" w14:textId="77777777">
                <w:trPr>
                  <w:divId w:val="1346786702"/>
                  <w:tblCellSpacing w:w="15" w:type="dxa"/>
                </w:trPr>
                <w:tc>
                  <w:tcPr>
                    <w:tcW w:w="50" w:type="pct"/>
                    <w:hideMark/>
                  </w:tcPr>
                  <w:p w14:paraId="3D98CC8F" w14:textId="77777777" w:rsidR="009175BA" w:rsidRDefault="009175BA">
                    <w:pPr>
                      <w:pStyle w:val="Bibliography"/>
                    </w:pPr>
                    <w:r>
                      <w:t xml:space="preserve">[20] </w:t>
                    </w:r>
                  </w:p>
                </w:tc>
                <w:tc>
                  <w:tcPr>
                    <w:tcW w:w="0" w:type="auto"/>
                    <w:hideMark/>
                  </w:tcPr>
                  <w:p w14:paraId="29EC61D7" w14:textId="77777777" w:rsidR="009175BA" w:rsidRDefault="009175BA">
                    <w:pPr>
                      <w:pStyle w:val="Bibliography"/>
                    </w:pPr>
                    <w:r>
                      <w:t>The Stephen Hawking Center for Theoretical Cosmology, “Universe Chronology,” [Online]. Available: http://www.ctc.cam.ac.uk/images/contentpics/outreach/cp_universe_chronology_large.jpg. [Accessed 5 June 2019].</w:t>
                    </w:r>
                  </w:p>
                </w:tc>
              </w:tr>
              <w:tr w:rsidR="009175BA" w14:paraId="18650CF7" w14:textId="77777777">
                <w:trPr>
                  <w:divId w:val="1346786702"/>
                  <w:tblCellSpacing w:w="15" w:type="dxa"/>
                </w:trPr>
                <w:tc>
                  <w:tcPr>
                    <w:tcW w:w="50" w:type="pct"/>
                    <w:hideMark/>
                  </w:tcPr>
                  <w:p w14:paraId="78AA4751" w14:textId="77777777" w:rsidR="009175BA" w:rsidRDefault="009175BA">
                    <w:pPr>
                      <w:pStyle w:val="Bibliography"/>
                    </w:pPr>
                    <w:r>
                      <w:t xml:space="preserve">[21] </w:t>
                    </w:r>
                  </w:p>
                </w:tc>
                <w:tc>
                  <w:tcPr>
                    <w:tcW w:w="0" w:type="auto"/>
                    <w:hideMark/>
                  </w:tcPr>
                  <w:p w14:paraId="377ED959" w14:textId="77777777" w:rsidR="009175BA" w:rsidRDefault="009175BA">
                    <w:pPr>
                      <w:pStyle w:val="Bibliography"/>
                    </w:pPr>
                    <w:r>
                      <w:t>“Week 3: Thermal History of the Universe,” [Online]. Available: www.astro.caltech.edu/~george/ay127/kamionkowski-earlyuniverse-notes.pdf. [Accessed 20 February 2019].</w:t>
                    </w:r>
                  </w:p>
                </w:tc>
              </w:tr>
              <w:tr w:rsidR="009175BA" w14:paraId="66754A9F" w14:textId="77777777">
                <w:trPr>
                  <w:divId w:val="1346786702"/>
                  <w:tblCellSpacing w:w="15" w:type="dxa"/>
                </w:trPr>
                <w:tc>
                  <w:tcPr>
                    <w:tcW w:w="50" w:type="pct"/>
                    <w:hideMark/>
                  </w:tcPr>
                  <w:p w14:paraId="77AF2D34" w14:textId="77777777" w:rsidR="009175BA" w:rsidRDefault="009175BA">
                    <w:pPr>
                      <w:pStyle w:val="Bibliography"/>
                    </w:pPr>
                    <w:r>
                      <w:t xml:space="preserve">[22] </w:t>
                    </w:r>
                  </w:p>
                </w:tc>
                <w:tc>
                  <w:tcPr>
                    <w:tcW w:w="0" w:type="auto"/>
                    <w:hideMark/>
                  </w:tcPr>
                  <w:p w14:paraId="16661D0D" w14:textId="77777777" w:rsidR="009175BA" w:rsidRDefault="009175BA">
                    <w:pPr>
                      <w:pStyle w:val="Bibliography"/>
                    </w:pPr>
                    <w:r>
                      <w:t xml:space="preserve">F. de Rose, “The birth of CERN,” </w:t>
                    </w:r>
                    <w:r>
                      <w:rPr>
                        <w:i/>
                        <w:iCs/>
                      </w:rPr>
                      <w:t xml:space="preserve">Nature, </w:t>
                    </w:r>
                    <w:r>
                      <w:t xml:space="preserve">vol. 455, pp. 174-175, 2008. </w:t>
                    </w:r>
                  </w:p>
                </w:tc>
              </w:tr>
              <w:tr w:rsidR="009175BA" w14:paraId="657AA9CF" w14:textId="77777777">
                <w:trPr>
                  <w:divId w:val="1346786702"/>
                  <w:tblCellSpacing w:w="15" w:type="dxa"/>
                </w:trPr>
                <w:tc>
                  <w:tcPr>
                    <w:tcW w:w="50" w:type="pct"/>
                    <w:hideMark/>
                  </w:tcPr>
                  <w:p w14:paraId="3CBC99DE" w14:textId="77777777" w:rsidR="009175BA" w:rsidRDefault="009175BA">
                    <w:pPr>
                      <w:pStyle w:val="Bibliography"/>
                    </w:pPr>
                    <w:r>
                      <w:t xml:space="preserve">[23] </w:t>
                    </w:r>
                  </w:p>
                </w:tc>
                <w:tc>
                  <w:tcPr>
                    <w:tcW w:w="0" w:type="auto"/>
                    <w:hideMark/>
                  </w:tcPr>
                  <w:p w14:paraId="2A67A6E7" w14:textId="77777777" w:rsidR="009175BA" w:rsidRDefault="009175BA">
                    <w:pPr>
                      <w:pStyle w:val="Bibliography"/>
                    </w:pPr>
                    <w:r>
                      <w:t xml:space="preserve">CERN, “CERN Annual Report 2018,” </w:t>
                    </w:r>
                    <w:r>
                      <w:rPr>
                        <w:i/>
                        <w:iCs/>
                      </w:rPr>
                      <w:t xml:space="preserve">CERN Annual Reports, </w:t>
                    </w:r>
                    <w:r>
                      <w:t xml:space="preserve">2019. </w:t>
                    </w:r>
                  </w:p>
                </w:tc>
              </w:tr>
              <w:tr w:rsidR="009175BA" w14:paraId="04C7CCC3" w14:textId="77777777">
                <w:trPr>
                  <w:divId w:val="1346786702"/>
                  <w:tblCellSpacing w:w="15" w:type="dxa"/>
                </w:trPr>
                <w:tc>
                  <w:tcPr>
                    <w:tcW w:w="50" w:type="pct"/>
                    <w:hideMark/>
                  </w:tcPr>
                  <w:p w14:paraId="2DD14563" w14:textId="77777777" w:rsidR="009175BA" w:rsidRDefault="009175BA">
                    <w:pPr>
                      <w:pStyle w:val="Bibliography"/>
                    </w:pPr>
                    <w:r>
                      <w:t xml:space="preserve">[24] </w:t>
                    </w:r>
                  </w:p>
                </w:tc>
                <w:tc>
                  <w:tcPr>
                    <w:tcW w:w="0" w:type="auto"/>
                    <w:hideMark/>
                  </w:tcPr>
                  <w:p w14:paraId="505FC2FA" w14:textId="77777777" w:rsidR="009175BA" w:rsidRDefault="009175BA">
                    <w:pPr>
                      <w:pStyle w:val="Bibliography"/>
                    </w:pPr>
                    <w:r>
                      <w:t xml:space="preserve">O. Bruning, P. Collier, P. Lebrun, S. Myers, R. Ostojic, J. Poole and P. Proudlock, LHC Design Report, vol. Volume 1: The LHC Main Ring, Geneva: CERN Scientific Information Service, 2004. </w:t>
                    </w:r>
                  </w:p>
                </w:tc>
              </w:tr>
              <w:tr w:rsidR="009175BA" w14:paraId="560BFE94" w14:textId="77777777">
                <w:trPr>
                  <w:divId w:val="1346786702"/>
                  <w:tblCellSpacing w:w="15" w:type="dxa"/>
                </w:trPr>
                <w:tc>
                  <w:tcPr>
                    <w:tcW w:w="50" w:type="pct"/>
                    <w:hideMark/>
                  </w:tcPr>
                  <w:p w14:paraId="00070373" w14:textId="77777777" w:rsidR="009175BA" w:rsidRDefault="009175BA">
                    <w:pPr>
                      <w:pStyle w:val="Bibliography"/>
                    </w:pPr>
                    <w:r>
                      <w:t xml:space="preserve">[25] </w:t>
                    </w:r>
                  </w:p>
                </w:tc>
                <w:tc>
                  <w:tcPr>
                    <w:tcW w:w="0" w:type="auto"/>
                    <w:hideMark/>
                  </w:tcPr>
                  <w:p w14:paraId="281C0581" w14:textId="77777777" w:rsidR="009175BA" w:rsidRDefault="009175BA">
                    <w:pPr>
                      <w:pStyle w:val="Bibliography"/>
                    </w:pPr>
                    <w:r>
                      <w:t xml:space="preserve">M. A. Hone, “The Duoplasmatron Ion Source for the new CERN LinAc preinjector,” </w:t>
                    </w:r>
                    <w:r>
                      <w:rPr>
                        <w:i/>
                        <w:iCs/>
                      </w:rPr>
                      <w:t xml:space="preserve">CERN/PS/LR, </w:t>
                    </w:r>
                    <w:r>
                      <w:t xml:space="preserve">vol. 79, no. 37, 1979. </w:t>
                    </w:r>
                  </w:p>
                </w:tc>
              </w:tr>
              <w:tr w:rsidR="009175BA" w14:paraId="4A206F2D" w14:textId="77777777">
                <w:trPr>
                  <w:divId w:val="1346786702"/>
                  <w:tblCellSpacing w:w="15" w:type="dxa"/>
                </w:trPr>
                <w:tc>
                  <w:tcPr>
                    <w:tcW w:w="50" w:type="pct"/>
                    <w:hideMark/>
                  </w:tcPr>
                  <w:p w14:paraId="25325DA4" w14:textId="77777777" w:rsidR="009175BA" w:rsidRDefault="009175BA">
                    <w:pPr>
                      <w:pStyle w:val="Bibliography"/>
                    </w:pPr>
                    <w:r>
                      <w:t xml:space="preserve">[26] </w:t>
                    </w:r>
                  </w:p>
                </w:tc>
                <w:tc>
                  <w:tcPr>
                    <w:tcW w:w="0" w:type="auto"/>
                    <w:hideMark/>
                  </w:tcPr>
                  <w:p w14:paraId="183F294F" w14:textId="77777777" w:rsidR="009175BA" w:rsidRDefault="009175BA">
                    <w:pPr>
                      <w:pStyle w:val="Bibliography"/>
                    </w:pPr>
                    <w:r>
                      <w:t xml:space="preserve">CERN, “The PS complex as proton pre-injector for the LHC - Design and implementation report,” 2000. </w:t>
                    </w:r>
                  </w:p>
                </w:tc>
              </w:tr>
              <w:tr w:rsidR="009175BA" w14:paraId="5DC18F7A" w14:textId="77777777">
                <w:trPr>
                  <w:divId w:val="1346786702"/>
                  <w:tblCellSpacing w:w="15" w:type="dxa"/>
                </w:trPr>
                <w:tc>
                  <w:tcPr>
                    <w:tcW w:w="50" w:type="pct"/>
                    <w:hideMark/>
                  </w:tcPr>
                  <w:p w14:paraId="5955E305" w14:textId="77777777" w:rsidR="009175BA" w:rsidRDefault="009175BA">
                    <w:pPr>
                      <w:pStyle w:val="Bibliography"/>
                    </w:pPr>
                    <w:r>
                      <w:t xml:space="preserve">[27] </w:t>
                    </w:r>
                  </w:p>
                </w:tc>
                <w:tc>
                  <w:tcPr>
                    <w:tcW w:w="0" w:type="auto"/>
                    <w:hideMark/>
                  </w:tcPr>
                  <w:p w14:paraId="4EF31035" w14:textId="77777777" w:rsidR="009175BA" w:rsidRDefault="009175BA">
                    <w:pPr>
                      <w:pStyle w:val="Bibliography"/>
                    </w:pPr>
                    <w:r>
                      <w:t>S. Dailler, “Map of the Geneva region and of the LHC.,” 1997. [Online]. Available: https://cds.cern.ch/record/842399?ln=en. [Accessed 20 November 2019].</w:t>
                    </w:r>
                  </w:p>
                </w:tc>
              </w:tr>
              <w:tr w:rsidR="009175BA" w14:paraId="61B373A3" w14:textId="77777777">
                <w:trPr>
                  <w:divId w:val="1346786702"/>
                  <w:tblCellSpacing w:w="15" w:type="dxa"/>
                </w:trPr>
                <w:tc>
                  <w:tcPr>
                    <w:tcW w:w="50" w:type="pct"/>
                    <w:hideMark/>
                  </w:tcPr>
                  <w:p w14:paraId="65AA2D6F" w14:textId="77777777" w:rsidR="009175BA" w:rsidRDefault="009175BA">
                    <w:pPr>
                      <w:pStyle w:val="Bibliography"/>
                    </w:pPr>
                    <w:r>
                      <w:t xml:space="preserve">[28] </w:t>
                    </w:r>
                  </w:p>
                </w:tc>
                <w:tc>
                  <w:tcPr>
                    <w:tcW w:w="0" w:type="auto"/>
                    <w:hideMark/>
                  </w:tcPr>
                  <w:p w14:paraId="4C9DEDAA" w14:textId="77777777" w:rsidR="009175BA" w:rsidRDefault="009175BA">
                    <w:pPr>
                      <w:pStyle w:val="Bibliography"/>
                    </w:pPr>
                    <w:r>
                      <w:t>V. Frigo, “LHC map in 3D,” 1997. [Online]. Available: https://cds.cern.ch/record/842700. [Accessed 20 November 2019].</w:t>
                    </w:r>
                  </w:p>
                </w:tc>
              </w:tr>
              <w:tr w:rsidR="009175BA" w14:paraId="4FA655A6" w14:textId="77777777">
                <w:trPr>
                  <w:divId w:val="1346786702"/>
                  <w:tblCellSpacing w:w="15" w:type="dxa"/>
                </w:trPr>
                <w:tc>
                  <w:tcPr>
                    <w:tcW w:w="50" w:type="pct"/>
                    <w:hideMark/>
                  </w:tcPr>
                  <w:p w14:paraId="3C682F19" w14:textId="77777777" w:rsidR="009175BA" w:rsidRDefault="009175BA">
                    <w:pPr>
                      <w:pStyle w:val="Bibliography"/>
                    </w:pPr>
                    <w:r>
                      <w:t xml:space="preserve">[29] </w:t>
                    </w:r>
                  </w:p>
                </w:tc>
                <w:tc>
                  <w:tcPr>
                    <w:tcW w:w="0" w:type="auto"/>
                    <w:hideMark/>
                  </w:tcPr>
                  <w:p w14:paraId="03E3A7BB" w14:textId="77777777" w:rsidR="009175BA" w:rsidRDefault="009175BA">
                    <w:pPr>
                      <w:pStyle w:val="Bibliography"/>
                    </w:pPr>
                    <w:r>
                      <w:t>V. Frigo, “LHC Structure,” 1997. [Online]. Available: https://cds.cern.ch/record/842611. [Accessed 20 November 2019].</w:t>
                    </w:r>
                  </w:p>
                </w:tc>
              </w:tr>
              <w:tr w:rsidR="009175BA" w14:paraId="07B081B6" w14:textId="77777777">
                <w:trPr>
                  <w:divId w:val="1346786702"/>
                  <w:tblCellSpacing w:w="15" w:type="dxa"/>
                </w:trPr>
                <w:tc>
                  <w:tcPr>
                    <w:tcW w:w="50" w:type="pct"/>
                    <w:hideMark/>
                  </w:tcPr>
                  <w:p w14:paraId="3B309B4B" w14:textId="77777777" w:rsidR="009175BA" w:rsidRDefault="009175BA">
                    <w:pPr>
                      <w:pStyle w:val="Bibliography"/>
                    </w:pPr>
                    <w:r>
                      <w:t xml:space="preserve">[30] </w:t>
                    </w:r>
                  </w:p>
                </w:tc>
                <w:tc>
                  <w:tcPr>
                    <w:tcW w:w="0" w:type="auto"/>
                    <w:hideMark/>
                  </w:tcPr>
                  <w:p w14:paraId="52C26BDB" w14:textId="77777777" w:rsidR="009175BA" w:rsidRDefault="009175BA">
                    <w:pPr>
                      <w:pStyle w:val="Bibliography"/>
                    </w:pPr>
                    <w:r>
                      <w:t>E. Mobs, “The CERN accelerator complex - August 2018,” 2018. [Online]. Available: https://cds.cern.ch/record/2636343/files/CCC-v2018-print-v2.jpg?subformat=icon-1440. [Accessed 26 January 2019].</w:t>
                    </w:r>
                  </w:p>
                </w:tc>
              </w:tr>
              <w:tr w:rsidR="009175BA" w14:paraId="443D4812" w14:textId="77777777">
                <w:trPr>
                  <w:divId w:val="1346786702"/>
                  <w:tblCellSpacing w:w="15" w:type="dxa"/>
                </w:trPr>
                <w:tc>
                  <w:tcPr>
                    <w:tcW w:w="50" w:type="pct"/>
                    <w:hideMark/>
                  </w:tcPr>
                  <w:p w14:paraId="196CCBBB" w14:textId="77777777" w:rsidR="009175BA" w:rsidRDefault="009175BA">
                    <w:pPr>
                      <w:pStyle w:val="Bibliography"/>
                    </w:pPr>
                    <w:r>
                      <w:t xml:space="preserve">[31] </w:t>
                    </w:r>
                  </w:p>
                </w:tc>
                <w:tc>
                  <w:tcPr>
                    <w:tcW w:w="0" w:type="auto"/>
                    <w:hideMark/>
                  </w:tcPr>
                  <w:p w14:paraId="7DD089A4" w14:textId="77777777" w:rsidR="009175BA" w:rsidRDefault="009175B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175BA" w14:paraId="461A5A70" w14:textId="77777777">
                <w:trPr>
                  <w:divId w:val="1346786702"/>
                  <w:tblCellSpacing w:w="15" w:type="dxa"/>
                </w:trPr>
                <w:tc>
                  <w:tcPr>
                    <w:tcW w:w="50" w:type="pct"/>
                    <w:hideMark/>
                  </w:tcPr>
                  <w:p w14:paraId="7E02BF2A" w14:textId="77777777" w:rsidR="009175BA" w:rsidRDefault="009175BA">
                    <w:pPr>
                      <w:pStyle w:val="Bibliography"/>
                    </w:pPr>
                    <w:r>
                      <w:t xml:space="preserve">[32] </w:t>
                    </w:r>
                  </w:p>
                </w:tc>
                <w:tc>
                  <w:tcPr>
                    <w:tcW w:w="0" w:type="auto"/>
                    <w:hideMark/>
                  </w:tcPr>
                  <w:p w14:paraId="4A6CAC49" w14:textId="77777777" w:rsidR="009175BA" w:rsidRDefault="009175B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175BA" w14:paraId="7D6071CF" w14:textId="77777777">
                <w:trPr>
                  <w:divId w:val="1346786702"/>
                  <w:tblCellSpacing w:w="15" w:type="dxa"/>
                </w:trPr>
                <w:tc>
                  <w:tcPr>
                    <w:tcW w:w="50" w:type="pct"/>
                    <w:hideMark/>
                  </w:tcPr>
                  <w:p w14:paraId="7C0C666E" w14:textId="77777777" w:rsidR="009175BA" w:rsidRDefault="009175BA">
                    <w:pPr>
                      <w:pStyle w:val="Bibliography"/>
                    </w:pPr>
                    <w:r>
                      <w:t xml:space="preserve">[33] </w:t>
                    </w:r>
                  </w:p>
                </w:tc>
                <w:tc>
                  <w:tcPr>
                    <w:tcW w:w="0" w:type="auto"/>
                    <w:hideMark/>
                  </w:tcPr>
                  <w:p w14:paraId="02C291CF" w14:textId="77777777" w:rsidR="009175BA" w:rsidRDefault="009175BA">
                    <w:pPr>
                      <w:pStyle w:val="Bibliography"/>
                    </w:pPr>
                    <w:r>
                      <w:t xml:space="preserve">CMS Collaboration, “The CMS Experiment at the CERN LHC,” </w:t>
                    </w:r>
                    <w:r>
                      <w:rPr>
                        <w:i/>
                        <w:iCs/>
                      </w:rPr>
                      <w:t xml:space="preserve">Journal of Instrumentation, </w:t>
                    </w:r>
                    <w:r>
                      <w:t xml:space="preserve">vol. 3, no. S08004, 2008. </w:t>
                    </w:r>
                  </w:p>
                </w:tc>
              </w:tr>
              <w:tr w:rsidR="009175BA" w14:paraId="1BD57913" w14:textId="77777777">
                <w:trPr>
                  <w:divId w:val="1346786702"/>
                  <w:tblCellSpacing w:w="15" w:type="dxa"/>
                </w:trPr>
                <w:tc>
                  <w:tcPr>
                    <w:tcW w:w="50" w:type="pct"/>
                    <w:hideMark/>
                  </w:tcPr>
                  <w:p w14:paraId="77FB1A91" w14:textId="77777777" w:rsidR="009175BA" w:rsidRDefault="009175BA">
                    <w:pPr>
                      <w:pStyle w:val="Bibliography"/>
                    </w:pPr>
                    <w:r>
                      <w:t xml:space="preserve">[34] </w:t>
                    </w:r>
                  </w:p>
                </w:tc>
                <w:tc>
                  <w:tcPr>
                    <w:tcW w:w="0" w:type="auto"/>
                    <w:hideMark/>
                  </w:tcPr>
                  <w:p w14:paraId="77373411" w14:textId="77777777" w:rsidR="009175BA" w:rsidRDefault="009175BA">
                    <w:pPr>
                      <w:pStyle w:val="Bibliography"/>
                    </w:pPr>
                    <w:r>
                      <w:t>CERN, “LHC Experiments,” [Online]. Available: https://home.cern/science/experiments. [Accessed 21 February 2019].</w:t>
                    </w:r>
                  </w:p>
                </w:tc>
              </w:tr>
              <w:tr w:rsidR="009175BA" w14:paraId="39F1F6E8" w14:textId="77777777">
                <w:trPr>
                  <w:divId w:val="1346786702"/>
                  <w:tblCellSpacing w:w="15" w:type="dxa"/>
                </w:trPr>
                <w:tc>
                  <w:tcPr>
                    <w:tcW w:w="50" w:type="pct"/>
                    <w:hideMark/>
                  </w:tcPr>
                  <w:p w14:paraId="67927BFB" w14:textId="77777777" w:rsidR="009175BA" w:rsidRDefault="009175BA">
                    <w:pPr>
                      <w:pStyle w:val="Bibliography"/>
                    </w:pPr>
                    <w:r>
                      <w:t xml:space="preserve">[35] </w:t>
                    </w:r>
                  </w:p>
                </w:tc>
                <w:tc>
                  <w:tcPr>
                    <w:tcW w:w="0" w:type="auto"/>
                    <w:hideMark/>
                  </w:tcPr>
                  <w:p w14:paraId="79AB4138" w14:textId="77777777" w:rsidR="009175BA" w:rsidRDefault="009175BA">
                    <w:pPr>
                      <w:pStyle w:val="Bibliography"/>
                    </w:pPr>
                    <w:r>
                      <w:t>CERN, “ALICE Experiment,” [Online]. Available: https://home.cern/science/experiments/alice. [Accessed 21 Fenruary 2019].</w:t>
                    </w:r>
                  </w:p>
                </w:tc>
              </w:tr>
              <w:tr w:rsidR="009175BA" w14:paraId="7972906E" w14:textId="77777777">
                <w:trPr>
                  <w:divId w:val="1346786702"/>
                  <w:tblCellSpacing w:w="15" w:type="dxa"/>
                </w:trPr>
                <w:tc>
                  <w:tcPr>
                    <w:tcW w:w="50" w:type="pct"/>
                    <w:hideMark/>
                  </w:tcPr>
                  <w:p w14:paraId="1299FBF9" w14:textId="77777777" w:rsidR="009175BA" w:rsidRDefault="009175BA">
                    <w:pPr>
                      <w:pStyle w:val="Bibliography"/>
                    </w:pPr>
                    <w:r>
                      <w:lastRenderedPageBreak/>
                      <w:t xml:space="preserve">[36] </w:t>
                    </w:r>
                  </w:p>
                </w:tc>
                <w:tc>
                  <w:tcPr>
                    <w:tcW w:w="0" w:type="auto"/>
                    <w:hideMark/>
                  </w:tcPr>
                  <w:p w14:paraId="38644331" w14:textId="77777777" w:rsidR="009175BA" w:rsidRDefault="009175BA">
                    <w:pPr>
                      <w:pStyle w:val="Bibliography"/>
                    </w:pPr>
                    <w:r>
                      <w:t>CERN, “LHCb Experiment,” [Online]. Available: https://home.cern/science/experiments/lhcb. [Accessed 21 February 2019].</w:t>
                    </w:r>
                  </w:p>
                </w:tc>
              </w:tr>
              <w:tr w:rsidR="009175BA" w14:paraId="565C5BA2" w14:textId="77777777">
                <w:trPr>
                  <w:divId w:val="1346786702"/>
                  <w:tblCellSpacing w:w="15" w:type="dxa"/>
                </w:trPr>
                <w:tc>
                  <w:tcPr>
                    <w:tcW w:w="50" w:type="pct"/>
                    <w:hideMark/>
                  </w:tcPr>
                  <w:p w14:paraId="3B1BBFCD" w14:textId="77777777" w:rsidR="009175BA" w:rsidRDefault="009175BA">
                    <w:pPr>
                      <w:pStyle w:val="Bibliography"/>
                    </w:pPr>
                    <w:r>
                      <w:t xml:space="preserve">[37] </w:t>
                    </w:r>
                  </w:p>
                </w:tc>
                <w:tc>
                  <w:tcPr>
                    <w:tcW w:w="0" w:type="auto"/>
                    <w:hideMark/>
                  </w:tcPr>
                  <w:p w14:paraId="3299EE6B" w14:textId="77777777" w:rsidR="009175BA" w:rsidRDefault="009175BA">
                    <w:pPr>
                      <w:pStyle w:val="Bibliography"/>
                    </w:pPr>
                    <w:r>
                      <w:t>ALICE, “ALICE Homepage,” [Online]. Available: http://alice.web.cern.ch/. [Accessed 21 February 2019].</w:t>
                    </w:r>
                  </w:p>
                </w:tc>
              </w:tr>
              <w:tr w:rsidR="009175BA" w14:paraId="51EB5F10" w14:textId="77777777">
                <w:trPr>
                  <w:divId w:val="1346786702"/>
                  <w:tblCellSpacing w:w="15" w:type="dxa"/>
                </w:trPr>
                <w:tc>
                  <w:tcPr>
                    <w:tcW w:w="50" w:type="pct"/>
                    <w:hideMark/>
                  </w:tcPr>
                  <w:p w14:paraId="30342ABF" w14:textId="77777777" w:rsidR="009175BA" w:rsidRDefault="009175BA">
                    <w:pPr>
                      <w:pStyle w:val="Bibliography"/>
                    </w:pPr>
                    <w:r>
                      <w:t xml:space="preserve">[38] </w:t>
                    </w:r>
                  </w:p>
                </w:tc>
                <w:tc>
                  <w:tcPr>
                    <w:tcW w:w="0" w:type="auto"/>
                    <w:hideMark/>
                  </w:tcPr>
                  <w:p w14:paraId="5C58B382" w14:textId="77777777" w:rsidR="009175BA" w:rsidRDefault="009175B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175BA" w14:paraId="01A2D80C" w14:textId="77777777">
                <w:trPr>
                  <w:divId w:val="1346786702"/>
                  <w:tblCellSpacing w:w="15" w:type="dxa"/>
                </w:trPr>
                <w:tc>
                  <w:tcPr>
                    <w:tcW w:w="50" w:type="pct"/>
                    <w:hideMark/>
                  </w:tcPr>
                  <w:p w14:paraId="4DAAC4AD" w14:textId="77777777" w:rsidR="009175BA" w:rsidRDefault="009175BA">
                    <w:pPr>
                      <w:pStyle w:val="Bibliography"/>
                    </w:pPr>
                    <w:r>
                      <w:t xml:space="preserve">[39] </w:t>
                    </w:r>
                  </w:p>
                </w:tc>
                <w:tc>
                  <w:tcPr>
                    <w:tcW w:w="0" w:type="auto"/>
                    <w:hideMark/>
                  </w:tcPr>
                  <w:p w14:paraId="2B47EED9" w14:textId="77777777" w:rsidR="009175BA" w:rsidRDefault="009175BA">
                    <w:pPr>
                      <w:pStyle w:val="Bibliography"/>
                    </w:pPr>
                    <w:r>
                      <w:t>J. Thäder, “ALICE Figure Repository: General ALICE Cross-Section with L3 Magnet,” 2012. [Online]. Available: https://alice-figure.web.cern.ch/node/3394. [Accessed 5 December 2019].</w:t>
                    </w:r>
                  </w:p>
                </w:tc>
              </w:tr>
              <w:tr w:rsidR="009175BA" w14:paraId="02AFE78D" w14:textId="77777777">
                <w:trPr>
                  <w:divId w:val="1346786702"/>
                  <w:tblCellSpacing w:w="15" w:type="dxa"/>
                </w:trPr>
                <w:tc>
                  <w:tcPr>
                    <w:tcW w:w="50" w:type="pct"/>
                    <w:hideMark/>
                  </w:tcPr>
                  <w:p w14:paraId="5F46F656" w14:textId="77777777" w:rsidR="009175BA" w:rsidRDefault="009175BA">
                    <w:pPr>
                      <w:pStyle w:val="Bibliography"/>
                    </w:pPr>
                    <w:r>
                      <w:t xml:space="preserve">[40] </w:t>
                    </w:r>
                  </w:p>
                </w:tc>
                <w:tc>
                  <w:tcPr>
                    <w:tcW w:w="0" w:type="auto"/>
                    <w:hideMark/>
                  </w:tcPr>
                  <w:p w14:paraId="40652101" w14:textId="77777777" w:rsidR="009175BA" w:rsidRDefault="009175BA">
                    <w:pPr>
                      <w:pStyle w:val="Bibliography"/>
                    </w:pPr>
                    <w:r>
                      <w:t xml:space="preserve">The ALICE Collaboration, The ALICE Experiment at the CERN LHC, INSTITUTE OF PHYSICS PUBLISHING AND SISSA, 2008. </w:t>
                    </w:r>
                  </w:p>
                </w:tc>
              </w:tr>
              <w:tr w:rsidR="009175BA" w14:paraId="4A235A05" w14:textId="77777777">
                <w:trPr>
                  <w:divId w:val="1346786702"/>
                  <w:tblCellSpacing w:w="15" w:type="dxa"/>
                </w:trPr>
                <w:tc>
                  <w:tcPr>
                    <w:tcW w:w="50" w:type="pct"/>
                    <w:hideMark/>
                  </w:tcPr>
                  <w:p w14:paraId="3152CAF0" w14:textId="77777777" w:rsidR="009175BA" w:rsidRDefault="009175BA">
                    <w:pPr>
                      <w:pStyle w:val="Bibliography"/>
                    </w:pPr>
                    <w:r>
                      <w:t xml:space="preserve">[41] </w:t>
                    </w:r>
                  </w:p>
                </w:tc>
                <w:tc>
                  <w:tcPr>
                    <w:tcW w:w="0" w:type="auto"/>
                    <w:hideMark/>
                  </w:tcPr>
                  <w:p w14:paraId="5040344D" w14:textId="77777777" w:rsidR="009175BA" w:rsidRDefault="009175B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175BA" w14:paraId="6AD843EF" w14:textId="77777777">
                <w:trPr>
                  <w:divId w:val="1346786702"/>
                  <w:tblCellSpacing w:w="15" w:type="dxa"/>
                </w:trPr>
                <w:tc>
                  <w:tcPr>
                    <w:tcW w:w="50" w:type="pct"/>
                    <w:hideMark/>
                  </w:tcPr>
                  <w:p w14:paraId="494148CF" w14:textId="77777777" w:rsidR="009175BA" w:rsidRDefault="009175BA">
                    <w:pPr>
                      <w:pStyle w:val="Bibliography"/>
                    </w:pPr>
                    <w:r>
                      <w:t xml:space="preserve">[42] </w:t>
                    </w:r>
                  </w:p>
                </w:tc>
                <w:tc>
                  <w:tcPr>
                    <w:tcW w:w="0" w:type="auto"/>
                    <w:hideMark/>
                  </w:tcPr>
                  <w:p w14:paraId="6893029E" w14:textId="77777777" w:rsidR="009175BA" w:rsidRDefault="009175BA">
                    <w:pPr>
                      <w:pStyle w:val="Bibliography"/>
                    </w:pPr>
                    <w:r>
                      <w:t xml:space="preserve">The ALICE Collaboration, The Technical Design Report of the Transition Radiation Detector, Geneva: CERN, 2001. </w:t>
                    </w:r>
                  </w:p>
                </w:tc>
              </w:tr>
              <w:tr w:rsidR="009175BA" w14:paraId="776630D4" w14:textId="77777777">
                <w:trPr>
                  <w:divId w:val="1346786702"/>
                  <w:tblCellSpacing w:w="15" w:type="dxa"/>
                </w:trPr>
                <w:tc>
                  <w:tcPr>
                    <w:tcW w:w="50" w:type="pct"/>
                    <w:hideMark/>
                  </w:tcPr>
                  <w:p w14:paraId="05B30E2E" w14:textId="77777777" w:rsidR="009175BA" w:rsidRDefault="009175BA">
                    <w:pPr>
                      <w:pStyle w:val="Bibliography"/>
                    </w:pPr>
                    <w:r>
                      <w:t xml:space="preserve">[43] </w:t>
                    </w:r>
                  </w:p>
                </w:tc>
                <w:tc>
                  <w:tcPr>
                    <w:tcW w:w="0" w:type="auto"/>
                    <w:hideMark/>
                  </w:tcPr>
                  <w:p w14:paraId="4133B2FB" w14:textId="77777777" w:rsidR="009175BA" w:rsidRDefault="009175BA">
                    <w:pPr>
                      <w:pStyle w:val="Bibliography"/>
                    </w:pPr>
                    <w:r>
                      <w:t>University of Heidelberg: Physics Department, “TRD Hardware Components and Glossary,” [Online]. Available: https://alice.physi.uni-heidelberg.de/trd-db/info/trd.html. [Accessed 5 December 2019].</w:t>
                    </w:r>
                  </w:p>
                </w:tc>
              </w:tr>
              <w:tr w:rsidR="009175BA" w14:paraId="2CD38B60" w14:textId="77777777">
                <w:trPr>
                  <w:divId w:val="1346786702"/>
                  <w:tblCellSpacing w:w="15" w:type="dxa"/>
                </w:trPr>
                <w:tc>
                  <w:tcPr>
                    <w:tcW w:w="50" w:type="pct"/>
                    <w:hideMark/>
                  </w:tcPr>
                  <w:p w14:paraId="266C3991" w14:textId="77777777" w:rsidR="009175BA" w:rsidRDefault="009175BA">
                    <w:pPr>
                      <w:pStyle w:val="Bibliography"/>
                    </w:pPr>
                    <w:r>
                      <w:t xml:space="preserve">[44] </w:t>
                    </w:r>
                  </w:p>
                </w:tc>
                <w:tc>
                  <w:tcPr>
                    <w:tcW w:w="0" w:type="auto"/>
                    <w:hideMark/>
                  </w:tcPr>
                  <w:p w14:paraId="20E92F98" w14:textId="77777777" w:rsidR="009175BA" w:rsidRDefault="009175BA">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9175BA" w14:paraId="387A59CB" w14:textId="77777777">
                <w:trPr>
                  <w:divId w:val="1346786702"/>
                  <w:tblCellSpacing w:w="15" w:type="dxa"/>
                </w:trPr>
                <w:tc>
                  <w:tcPr>
                    <w:tcW w:w="50" w:type="pct"/>
                    <w:hideMark/>
                  </w:tcPr>
                  <w:p w14:paraId="4A969B58" w14:textId="77777777" w:rsidR="009175BA" w:rsidRDefault="009175BA">
                    <w:pPr>
                      <w:pStyle w:val="Bibliography"/>
                    </w:pPr>
                    <w:r>
                      <w:t xml:space="preserve">[45] </w:t>
                    </w:r>
                  </w:p>
                </w:tc>
                <w:tc>
                  <w:tcPr>
                    <w:tcW w:w="0" w:type="auto"/>
                    <w:hideMark/>
                  </w:tcPr>
                  <w:p w14:paraId="0ED26506" w14:textId="77777777" w:rsidR="009175BA" w:rsidRDefault="009175BA">
                    <w:pPr>
                      <w:pStyle w:val="Bibliography"/>
                    </w:pPr>
                    <w:r>
                      <w:t xml:space="preserve">Particle Data Group, The Review of Particle Physics, 2018. </w:t>
                    </w:r>
                  </w:p>
                </w:tc>
              </w:tr>
              <w:tr w:rsidR="009175BA" w14:paraId="7D9339D6" w14:textId="77777777">
                <w:trPr>
                  <w:divId w:val="1346786702"/>
                  <w:tblCellSpacing w:w="15" w:type="dxa"/>
                </w:trPr>
                <w:tc>
                  <w:tcPr>
                    <w:tcW w:w="50" w:type="pct"/>
                    <w:hideMark/>
                  </w:tcPr>
                  <w:p w14:paraId="48D38694" w14:textId="77777777" w:rsidR="009175BA" w:rsidRDefault="009175BA">
                    <w:pPr>
                      <w:pStyle w:val="Bibliography"/>
                    </w:pPr>
                    <w:r>
                      <w:t xml:space="preserve">[46] </w:t>
                    </w:r>
                  </w:p>
                </w:tc>
                <w:tc>
                  <w:tcPr>
                    <w:tcW w:w="0" w:type="auto"/>
                    <w:hideMark/>
                  </w:tcPr>
                  <w:p w14:paraId="75DEC0B1" w14:textId="77777777" w:rsidR="009175BA" w:rsidRDefault="009175BA">
                    <w:pPr>
                      <w:pStyle w:val="Bibliography"/>
                    </w:pPr>
                    <w:r>
                      <w:t>ALICE, “More details on the ALICE TRD,” [Online]. Available: http://alice.web.cern.ch/detectors/more-details-alice-trd. [Accessed 5 December 2019].</w:t>
                    </w:r>
                  </w:p>
                </w:tc>
              </w:tr>
              <w:tr w:rsidR="009175BA" w14:paraId="30A42581" w14:textId="77777777">
                <w:trPr>
                  <w:divId w:val="1346786702"/>
                  <w:tblCellSpacing w:w="15" w:type="dxa"/>
                </w:trPr>
                <w:tc>
                  <w:tcPr>
                    <w:tcW w:w="50" w:type="pct"/>
                    <w:hideMark/>
                  </w:tcPr>
                  <w:p w14:paraId="141ECA8B" w14:textId="77777777" w:rsidR="009175BA" w:rsidRDefault="009175BA">
                    <w:pPr>
                      <w:pStyle w:val="Bibliography"/>
                    </w:pPr>
                    <w:r>
                      <w:t xml:space="preserve">[47] </w:t>
                    </w:r>
                  </w:p>
                </w:tc>
                <w:tc>
                  <w:tcPr>
                    <w:tcW w:w="0" w:type="auto"/>
                    <w:hideMark/>
                  </w:tcPr>
                  <w:p w14:paraId="7C4CFD73" w14:textId="77777777" w:rsidR="009175BA" w:rsidRDefault="009175BA">
                    <w:pPr>
                      <w:pStyle w:val="Bibliography"/>
                    </w:pPr>
                    <w:r>
                      <w:t xml:space="preserve">J. Klein, “Jet Physics with A Large Ion Collider Experiment at the Large Hadron Collider (PhD thesis),” 2014. </w:t>
                    </w:r>
                  </w:p>
                </w:tc>
              </w:tr>
              <w:tr w:rsidR="009175BA" w14:paraId="38CA11B4" w14:textId="77777777">
                <w:trPr>
                  <w:divId w:val="1346786702"/>
                  <w:tblCellSpacing w:w="15" w:type="dxa"/>
                </w:trPr>
                <w:tc>
                  <w:tcPr>
                    <w:tcW w:w="50" w:type="pct"/>
                    <w:hideMark/>
                  </w:tcPr>
                  <w:p w14:paraId="243FA21A" w14:textId="77777777" w:rsidR="009175BA" w:rsidRDefault="009175BA">
                    <w:pPr>
                      <w:pStyle w:val="Bibliography"/>
                    </w:pPr>
                    <w:r>
                      <w:t xml:space="preserve">[48] </w:t>
                    </w:r>
                  </w:p>
                </w:tc>
                <w:tc>
                  <w:tcPr>
                    <w:tcW w:w="0" w:type="auto"/>
                    <w:hideMark/>
                  </w:tcPr>
                  <w:p w14:paraId="383A89ED" w14:textId="77777777" w:rsidR="009175BA" w:rsidRDefault="009175B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175BA" w14:paraId="72AB5BA6" w14:textId="77777777">
                <w:trPr>
                  <w:divId w:val="1346786702"/>
                  <w:tblCellSpacing w:w="15" w:type="dxa"/>
                </w:trPr>
                <w:tc>
                  <w:tcPr>
                    <w:tcW w:w="50" w:type="pct"/>
                    <w:hideMark/>
                  </w:tcPr>
                  <w:p w14:paraId="3B16009B" w14:textId="77777777" w:rsidR="009175BA" w:rsidRDefault="009175BA">
                    <w:pPr>
                      <w:pStyle w:val="Bibliography"/>
                    </w:pPr>
                    <w:r>
                      <w:t xml:space="preserve">[49] </w:t>
                    </w:r>
                  </w:p>
                </w:tc>
                <w:tc>
                  <w:tcPr>
                    <w:tcW w:w="0" w:type="auto"/>
                    <w:hideMark/>
                  </w:tcPr>
                  <w:p w14:paraId="56220875" w14:textId="77777777" w:rsidR="009175BA" w:rsidRDefault="009175BA">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9175BA" w14:paraId="4601AE07" w14:textId="77777777">
                <w:trPr>
                  <w:divId w:val="1346786702"/>
                  <w:tblCellSpacing w:w="15" w:type="dxa"/>
                </w:trPr>
                <w:tc>
                  <w:tcPr>
                    <w:tcW w:w="50" w:type="pct"/>
                    <w:hideMark/>
                  </w:tcPr>
                  <w:p w14:paraId="32E7E5C4" w14:textId="77777777" w:rsidR="009175BA" w:rsidRDefault="009175BA">
                    <w:pPr>
                      <w:pStyle w:val="Bibliography"/>
                    </w:pPr>
                    <w:r>
                      <w:t xml:space="preserve">[50] </w:t>
                    </w:r>
                  </w:p>
                </w:tc>
                <w:tc>
                  <w:tcPr>
                    <w:tcW w:w="0" w:type="auto"/>
                    <w:hideMark/>
                  </w:tcPr>
                  <w:p w14:paraId="056670CA" w14:textId="77777777" w:rsidR="009175BA" w:rsidRDefault="009175BA">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9175BA" w14:paraId="610705E3" w14:textId="77777777">
                <w:trPr>
                  <w:divId w:val="1346786702"/>
                  <w:tblCellSpacing w:w="15" w:type="dxa"/>
                </w:trPr>
                <w:tc>
                  <w:tcPr>
                    <w:tcW w:w="50" w:type="pct"/>
                    <w:hideMark/>
                  </w:tcPr>
                  <w:p w14:paraId="497E28AC" w14:textId="77777777" w:rsidR="009175BA" w:rsidRDefault="009175BA">
                    <w:pPr>
                      <w:pStyle w:val="Bibliography"/>
                    </w:pPr>
                    <w:r>
                      <w:t xml:space="preserve">[51] </w:t>
                    </w:r>
                  </w:p>
                </w:tc>
                <w:tc>
                  <w:tcPr>
                    <w:tcW w:w="0" w:type="auto"/>
                    <w:hideMark/>
                  </w:tcPr>
                  <w:p w14:paraId="07EB1811" w14:textId="77777777" w:rsidR="009175BA" w:rsidRDefault="009175BA">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9175BA" w14:paraId="12131064" w14:textId="77777777">
                <w:trPr>
                  <w:divId w:val="1346786702"/>
                  <w:tblCellSpacing w:w="15" w:type="dxa"/>
                </w:trPr>
                <w:tc>
                  <w:tcPr>
                    <w:tcW w:w="50" w:type="pct"/>
                    <w:hideMark/>
                  </w:tcPr>
                  <w:p w14:paraId="6579BAC4" w14:textId="77777777" w:rsidR="009175BA" w:rsidRDefault="009175BA">
                    <w:pPr>
                      <w:pStyle w:val="Bibliography"/>
                    </w:pPr>
                    <w:r>
                      <w:t xml:space="preserve">[52] </w:t>
                    </w:r>
                  </w:p>
                </w:tc>
                <w:tc>
                  <w:tcPr>
                    <w:tcW w:w="0" w:type="auto"/>
                    <w:hideMark/>
                  </w:tcPr>
                  <w:p w14:paraId="09FEE139" w14:textId="77777777" w:rsidR="009175BA" w:rsidRDefault="009175BA">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9175BA" w14:paraId="65E284E7" w14:textId="77777777">
                <w:trPr>
                  <w:divId w:val="1346786702"/>
                  <w:tblCellSpacing w:w="15" w:type="dxa"/>
                </w:trPr>
                <w:tc>
                  <w:tcPr>
                    <w:tcW w:w="50" w:type="pct"/>
                    <w:hideMark/>
                  </w:tcPr>
                  <w:p w14:paraId="00688727" w14:textId="77777777" w:rsidR="009175BA" w:rsidRDefault="009175BA">
                    <w:pPr>
                      <w:pStyle w:val="Bibliography"/>
                    </w:pPr>
                    <w:r>
                      <w:t xml:space="preserve">[53] </w:t>
                    </w:r>
                  </w:p>
                </w:tc>
                <w:tc>
                  <w:tcPr>
                    <w:tcW w:w="0" w:type="auto"/>
                    <w:hideMark/>
                  </w:tcPr>
                  <w:p w14:paraId="451586D5" w14:textId="77777777" w:rsidR="009175BA" w:rsidRDefault="009175BA">
                    <w:pPr>
                      <w:pStyle w:val="Bibliography"/>
                    </w:pPr>
                    <w:r>
                      <w:t>CERN, “ROOT Data Analysis Framework: User's Guide,” May 2018. [Online]. Available: https://root.cern.ch/root/htmldoc/guides/users-guide/ROOTUsersGuideA4.pdf .</w:t>
                    </w:r>
                  </w:p>
                </w:tc>
              </w:tr>
              <w:tr w:rsidR="009175BA" w14:paraId="13EE968F" w14:textId="77777777">
                <w:trPr>
                  <w:divId w:val="1346786702"/>
                  <w:tblCellSpacing w:w="15" w:type="dxa"/>
                </w:trPr>
                <w:tc>
                  <w:tcPr>
                    <w:tcW w:w="50" w:type="pct"/>
                    <w:hideMark/>
                  </w:tcPr>
                  <w:p w14:paraId="3E116CE2" w14:textId="77777777" w:rsidR="009175BA" w:rsidRDefault="009175BA">
                    <w:pPr>
                      <w:pStyle w:val="Bibliography"/>
                    </w:pPr>
                    <w:r>
                      <w:t xml:space="preserve">[54] </w:t>
                    </w:r>
                  </w:p>
                </w:tc>
                <w:tc>
                  <w:tcPr>
                    <w:tcW w:w="0" w:type="auto"/>
                    <w:hideMark/>
                  </w:tcPr>
                  <w:p w14:paraId="3D8AE136" w14:textId="77777777" w:rsidR="009175BA" w:rsidRDefault="009175BA">
                    <w:pPr>
                      <w:pStyle w:val="Bibliography"/>
                    </w:pPr>
                    <w:r>
                      <w:t>“ROOT 5 Reference Guide,” [Online]. Available: https://root.cern/root/html534/ClassIndex.html.</w:t>
                    </w:r>
                  </w:p>
                </w:tc>
              </w:tr>
              <w:tr w:rsidR="009175BA" w14:paraId="5C791B34" w14:textId="77777777">
                <w:trPr>
                  <w:divId w:val="1346786702"/>
                  <w:tblCellSpacing w:w="15" w:type="dxa"/>
                </w:trPr>
                <w:tc>
                  <w:tcPr>
                    <w:tcW w:w="50" w:type="pct"/>
                    <w:hideMark/>
                  </w:tcPr>
                  <w:p w14:paraId="4312996E" w14:textId="77777777" w:rsidR="009175BA" w:rsidRDefault="009175BA">
                    <w:pPr>
                      <w:pStyle w:val="Bibliography"/>
                    </w:pPr>
                    <w:r>
                      <w:t xml:space="preserve">[55] </w:t>
                    </w:r>
                  </w:p>
                </w:tc>
                <w:tc>
                  <w:tcPr>
                    <w:tcW w:w="0" w:type="auto"/>
                    <w:hideMark/>
                  </w:tcPr>
                  <w:p w14:paraId="3B94F49E" w14:textId="77777777" w:rsidR="009175BA" w:rsidRDefault="009175BA">
                    <w:pPr>
                      <w:pStyle w:val="Bibliography"/>
                    </w:pPr>
                    <w:r>
                      <w:t>“ROOT 6 Reference Guide,” [Online]. Available: https://root.cern/doc/v616/.</w:t>
                    </w:r>
                  </w:p>
                </w:tc>
              </w:tr>
              <w:tr w:rsidR="009175BA" w14:paraId="0BCEB067" w14:textId="77777777">
                <w:trPr>
                  <w:divId w:val="1346786702"/>
                  <w:tblCellSpacing w:w="15" w:type="dxa"/>
                </w:trPr>
                <w:tc>
                  <w:tcPr>
                    <w:tcW w:w="50" w:type="pct"/>
                    <w:hideMark/>
                  </w:tcPr>
                  <w:p w14:paraId="2D157082" w14:textId="77777777" w:rsidR="009175BA" w:rsidRDefault="009175BA">
                    <w:pPr>
                      <w:pStyle w:val="Bibliography"/>
                    </w:pPr>
                    <w:r>
                      <w:lastRenderedPageBreak/>
                      <w:t xml:space="preserve">[56] </w:t>
                    </w:r>
                  </w:p>
                </w:tc>
                <w:tc>
                  <w:tcPr>
                    <w:tcW w:w="0" w:type="auto"/>
                    <w:hideMark/>
                  </w:tcPr>
                  <w:p w14:paraId="2A8A042B" w14:textId="77777777" w:rsidR="009175BA" w:rsidRDefault="009175BA">
                    <w:pPr>
                      <w:pStyle w:val="Bibliography"/>
                    </w:pPr>
                    <w:r>
                      <w:t>ALICE Collaboration (CERN), [Online]. Available: https://alice-doc.github.io/alice-analysis-tutorial. [Accessed 18 2 2019].</w:t>
                    </w:r>
                  </w:p>
                </w:tc>
              </w:tr>
              <w:tr w:rsidR="009175BA" w14:paraId="56223026" w14:textId="77777777">
                <w:trPr>
                  <w:divId w:val="1346786702"/>
                  <w:tblCellSpacing w:w="15" w:type="dxa"/>
                </w:trPr>
                <w:tc>
                  <w:tcPr>
                    <w:tcW w:w="50" w:type="pct"/>
                    <w:hideMark/>
                  </w:tcPr>
                  <w:p w14:paraId="13521D89" w14:textId="77777777" w:rsidR="009175BA" w:rsidRDefault="009175BA">
                    <w:pPr>
                      <w:pStyle w:val="Bibliography"/>
                    </w:pPr>
                    <w:r>
                      <w:t xml:space="preserve">[57] </w:t>
                    </w:r>
                  </w:p>
                </w:tc>
                <w:tc>
                  <w:tcPr>
                    <w:tcW w:w="0" w:type="auto"/>
                    <w:hideMark/>
                  </w:tcPr>
                  <w:p w14:paraId="5043DA80" w14:textId="77777777" w:rsidR="009175BA" w:rsidRDefault="009175BA">
                    <w:pPr>
                      <w:pStyle w:val="Bibliography"/>
                    </w:pPr>
                    <w:r>
                      <w:t>CERN, “High Energy Physics Simulations,” [Online]. Available: http://lhcathome.web.cern.ch/projects/test4theory/high-energy-physics-simulations. [Accessed 26 July 2019].</w:t>
                    </w:r>
                  </w:p>
                </w:tc>
              </w:tr>
              <w:tr w:rsidR="009175BA" w14:paraId="2B96BBCD" w14:textId="77777777">
                <w:trPr>
                  <w:divId w:val="1346786702"/>
                  <w:tblCellSpacing w:w="15" w:type="dxa"/>
                </w:trPr>
                <w:tc>
                  <w:tcPr>
                    <w:tcW w:w="50" w:type="pct"/>
                    <w:hideMark/>
                  </w:tcPr>
                  <w:p w14:paraId="789DFEDD" w14:textId="77777777" w:rsidR="009175BA" w:rsidRDefault="009175BA">
                    <w:pPr>
                      <w:pStyle w:val="Bibliography"/>
                    </w:pPr>
                    <w:r>
                      <w:t xml:space="preserve">[58] </w:t>
                    </w:r>
                  </w:p>
                </w:tc>
                <w:tc>
                  <w:tcPr>
                    <w:tcW w:w="0" w:type="auto"/>
                    <w:hideMark/>
                  </w:tcPr>
                  <w:p w14:paraId="6047550D" w14:textId="77777777" w:rsidR="009175BA" w:rsidRDefault="009175BA">
                    <w:pPr>
                      <w:pStyle w:val="Bibliography"/>
                    </w:pPr>
                    <w:r>
                      <w:t xml:space="preserve">J. C. Watkins, An Introduction to the Science of Statistics: From Theory to Implementation, Preliminary Edition, University of Arizona, 2016. </w:t>
                    </w:r>
                  </w:p>
                </w:tc>
              </w:tr>
              <w:tr w:rsidR="009175BA" w14:paraId="280AA5F1" w14:textId="77777777">
                <w:trPr>
                  <w:divId w:val="1346786702"/>
                  <w:tblCellSpacing w:w="15" w:type="dxa"/>
                </w:trPr>
                <w:tc>
                  <w:tcPr>
                    <w:tcW w:w="50" w:type="pct"/>
                    <w:hideMark/>
                  </w:tcPr>
                  <w:p w14:paraId="50AF6669" w14:textId="77777777" w:rsidR="009175BA" w:rsidRDefault="009175BA">
                    <w:pPr>
                      <w:pStyle w:val="Bibliography"/>
                    </w:pPr>
                    <w:r>
                      <w:t xml:space="preserve">[59] </w:t>
                    </w:r>
                  </w:p>
                </w:tc>
                <w:tc>
                  <w:tcPr>
                    <w:tcW w:w="0" w:type="auto"/>
                    <w:hideMark/>
                  </w:tcPr>
                  <w:p w14:paraId="73F8BA29" w14:textId="77777777" w:rsidR="009175BA" w:rsidRDefault="009175BA">
                    <w:pPr>
                      <w:pStyle w:val="Bibliography"/>
                    </w:pPr>
                    <w:r>
                      <w:t xml:space="preserve">G. Cowan, Statistical Data Analysis, Oxford: Oxford University Press, 1998. </w:t>
                    </w:r>
                  </w:p>
                </w:tc>
              </w:tr>
              <w:tr w:rsidR="009175BA" w14:paraId="7C526C6F" w14:textId="77777777">
                <w:trPr>
                  <w:divId w:val="1346786702"/>
                  <w:tblCellSpacing w:w="15" w:type="dxa"/>
                </w:trPr>
                <w:tc>
                  <w:tcPr>
                    <w:tcW w:w="50" w:type="pct"/>
                    <w:hideMark/>
                  </w:tcPr>
                  <w:p w14:paraId="3B8CC985" w14:textId="77777777" w:rsidR="009175BA" w:rsidRDefault="009175BA">
                    <w:pPr>
                      <w:pStyle w:val="Bibliography"/>
                    </w:pPr>
                    <w:r>
                      <w:t xml:space="preserve">[60] </w:t>
                    </w:r>
                  </w:p>
                </w:tc>
                <w:tc>
                  <w:tcPr>
                    <w:tcW w:w="0" w:type="auto"/>
                    <w:hideMark/>
                  </w:tcPr>
                  <w:p w14:paraId="231BCB49" w14:textId="77777777" w:rsidR="009175BA" w:rsidRDefault="009175BA">
                    <w:pPr>
                      <w:pStyle w:val="Bibliography"/>
                    </w:pPr>
                    <w:r>
                      <w:t xml:space="preserve">I. Goodfellow, Y. Bengio and A. Courville, Deep Learning, Cambridge, Masachusetts: The MIT Press, 2016. </w:t>
                    </w:r>
                  </w:p>
                </w:tc>
              </w:tr>
              <w:tr w:rsidR="009175BA" w14:paraId="4CDCDC21" w14:textId="77777777">
                <w:trPr>
                  <w:divId w:val="1346786702"/>
                  <w:tblCellSpacing w:w="15" w:type="dxa"/>
                </w:trPr>
                <w:tc>
                  <w:tcPr>
                    <w:tcW w:w="50" w:type="pct"/>
                    <w:hideMark/>
                  </w:tcPr>
                  <w:p w14:paraId="0116D205" w14:textId="77777777" w:rsidR="009175BA" w:rsidRDefault="009175BA">
                    <w:pPr>
                      <w:pStyle w:val="Bibliography"/>
                    </w:pPr>
                    <w:r>
                      <w:t xml:space="preserve">[61] </w:t>
                    </w:r>
                  </w:p>
                </w:tc>
                <w:tc>
                  <w:tcPr>
                    <w:tcW w:w="0" w:type="auto"/>
                    <w:hideMark/>
                  </w:tcPr>
                  <w:p w14:paraId="6383A84F" w14:textId="77777777" w:rsidR="009175BA" w:rsidRDefault="009175BA">
                    <w:pPr>
                      <w:pStyle w:val="Bibliography"/>
                    </w:pPr>
                    <w:r>
                      <w:t>Wikimedia Commons, “File:ArtificialNeuronModel english.png --- Wikimedia Commons, the free media repository,” 2017. [Online]. Available: https://commons.wikimedia.org/w/index.php?title=File:ArtificialNeuronModel_english.png&amp;oldid=233886112. [Accessed 06 09 2019].</w:t>
                    </w:r>
                  </w:p>
                </w:tc>
              </w:tr>
              <w:tr w:rsidR="009175BA" w14:paraId="5F14BFE1" w14:textId="77777777">
                <w:trPr>
                  <w:divId w:val="1346786702"/>
                  <w:tblCellSpacing w:w="15" w:type="dxa"/>
                </w:trPr>
                <w:tc>
                  <w:tcPr>
                    <w:tcW w:w="50" w:type="pct"/>
                    <w:hideMark/>
                  </w:tcPr>
                  <w:p w14:paraId="4FF5C5D7" w14:textId="77777777" w:rsidR="009175BA" w:rsidRDefault="009175BA">
                    <w:pPr>
                      <w:pStyle w:val="Bibliography"/>
                    </w:pPr>
                    <w:r>
                      <w:t xml:space="preserve">[62] </w:t>
                    </w:r>
                  </w:p>
                </w:tc>
                <w:tc>
                  <w:tcPr>
                    <w:tcW w:w="0" w:type="auto"/>
                    <w:hideMark/>
                  </w:tcPr>
                  <w:p w14:paraId="22B39981" w14:textId="77777777" w:rsidR="009175BA" w:rsidRDefault="009175B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175BA" w14:paraId="7FA1B3C5" w14:textId="77777777">
                <w:trPr>
                  <w:divId w:val="1346786702"/>
                  <w:tblCellSpacing w:w="15" w:type="dxa"/>
                </w:trPr>
                <w:tc>
                  <w:tcPr>
                    <w:tcW w:w="50" w:type="pct"/>
                    <w:hideMark/>
                  </w:tcPr>
                  <w:p w14:paraId="3A1208A9" w14:textId="77777777" w:rsidR="009175BA" w:rsidRDefault="009175BA">
                    <w:pPr>
                      <w:pStyle w:val="Bibliography"/>
                    </w:pPr>
                    <w:r>
                      <w:t xml:space="preserve">[63] </w:t>
                    </w:r>
                  </w:p>
                </w:tc>
                <w:tc>
                  <w:tcPr>
                    <w:tcW w:w="0" w:type="auto"/>
                    <w:hideMark/>
                  </w:tcPr>
                  <w:p w14:paraId="60E300C7" w14:textId="77777777" w:rsidR="009175BA" w:rsidRDefault="009175B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175BA" w14:paraId="6B3E1D05" w14:textId="77777777">
                <w:trPr>
                  <w:divId w:val="1346786702"/>
                  <w:tblCellSpacing w:w="15" w:type="dxa"/>
                </w:trPr>
                <w:tc>
                  <w:tcPr>
                    <w:tcW w:w="50" w:type="pct"/>
                    <w:hideMark/>
                  </w:tcPr>
                  <w:p w14:paraId="797A98D4" w14:textId="77777777" w:rsidR="009175BA" w:rsidRDefault="009175BA">
                    <w:pPr>
                      <w:pStyle w:val="Bibliography"/>
                    </w:pPr>
                    <w:r>
                      <w:t xml:space="preserve">[64] </w:t>
                    </w:r>
                  </w:p>
                </w:tc>
                <w:tc>
                  <w:tcPr>
                    <w:tcW w:w="0" w:type="auto"/>
                    <w:hideMark/>
                  </w:tcPr>
                  <w:p w14:paraId="6F45FE6A" w14:textId="77777777" w:rsidR="009175BA" w:rsidRDefault="009175BA">
                    <w:pPr>
                      <w:pStyle w:val="Bibliography"/>
                    </w:pPr>
                    <w:r>
                      <w:t>A. LeNail, “NN-SVG,” [Online]. Available: https://alexlenail.me/NN-SVG/.</w:t>
                    </w:r>
                  </w:p>
                </w:tc>
              </w:tr>
              <w:tr w:rsidR="009175BA" w14:paraId="7FFCA148" w14:textId="77777777">
                <w:trPr>
                  <w:divId w:val="1346786702"/>
                  <w:tblCellSpacing w:w="15" w:type="dxa"/>
                </w:trPr>
                <w:tc>
                  <w:tcPr>
                    <w:tcW w:w="50" w:type="pct"/>
                    <w:hideMark/>
                  </w:tcPr>
                  <w:p w14:paraId="48EC340A" w14:textId="77777777" w:rsidR="009175BA" w:rsidRDefault="009175BA">
                    <w:pPr>
                      <w:pStyle w:val="Bibliography"/>
                    </w:pPr>
                    <w:r>
                      <w:t xml:space="preserve">[65] </w:t>
                    </w:r>
                  </w:p>
                </w:tc>
                <w:tc>
                  <w:tcPr>
                    <w:tcW w:w="0" w:type="auto"/>
                    <w:hideMark/>
                  </w:tcPr>
                  <w:p w14:paraId="28953AC7" w14:textId="77777777" w:rsidR="009175BA" w:rsidRDefault="009175B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175BA" w14:paraId="22EBC412" w14:textId="77777777">
                <w:trPr>
                  <w:divId w:val="1346786702"/>
                  <w:tblCellSpacing w:w="15" w:type="dxa"/>
                </w:trPr>
                <w:tc>
                  <w:tcPr>
                    <w:tcW w:w="50" w:type="pct"/>
                    <w:hideMark/>
                  </w:tcPr>
                  <w:p w14:paraId="19C441D1" w14:textId="77777777" w:rsidR="009175BA" w:rsidRDefault="009175BA">
                    <w:pPr>
                      <w:pStyle w:val="Bibliography"/>
                    </w:pPr>
                    <w:r>
                      <w:t xml:space="preserve">[66] </w:t>
                    </w:r>
                  </w:p>
                </w:tc>
                <w:tc>
                  <w:tcPr>
                    <w:tcW w:w="0" w:type="auto"/>
                    <w:hideMark/>
                  </w:tcPr>
                  <w:p w14:paraId="191DAFBE" w14:textId="77777777" w:rsidR="009175BA" w:rsidRDefault="009175BA">
                    <w:pPr>
                      <w:pStyle w:val="Bibliography"/>
                    </w:pPr>
                    <w:r>
                      <w:t>U. Griffo, “Github,” [Online]. Available: https://github.com/umbertogriffo/focal-loss-keras. [Accessed 21 September 2019].</w:t>
                    </w:r>
                  </w:p>
                </w:tc>
              </w:tr>
              <w:tr w:rsidR="009175BA" w14:paraId="52131578" w14:textId="77777777">
                <w:trPr>
                  <w:divId w:val="1346786702"/>
                  <w:tblCellSpacing w:w="15" w:type="dxa"/>
                </w:trPr>
                <w:tc>
                  <w:tcPr>
                    <w:tcW w:w="50" w:type="pct"/>
                    <w:hideMark/>
                  </w:tcPr>
                  <w:p w14:paraId="49CDBB48" w14:textId="77777777" w:rsidR="009175BA" w:rsidRDefault="009175BA">
                    <w:pPr>
                      <w:pStyle w:val="Bibliography"/>
                    </w:pPr>
                    <w:r>
                      <w:t xml:space="preserve">[67] </w:t>
                    </w:r>
                  </w:p>
                </w:tc>
                <w:tc>
                  <w:tcPr>
                    <w:tcW w:w="0" w:type="auto"/>
                    <w:hideMark/>
                  </w:tcPr>
                  <w:p w14:paraId="7496A3B4" w14:textId="77777777" w:rsidR="009175BA" w:rsidRDefault="009175BA">
                    <w:pPr>
                      <w:pStyle w:val="Bibliography"/>
                    </w:pPr>
                    <w:r>
                      <w:t>C. G. Viljoen, “Github Gist,” [Online]. Available: https://gist.github.com/PsycheShaman/ea39081d9f549ac410a3a8ea942a072b. [Accessed 30 September 2019].</w:t>
                    </w:r>
                  </w:p>
                </w:tc>
              </w:tr>
              <w:tr w:rsidR="009175BA" w14:paraId="6028EF0E" w14:textId="77777777">
                <w:trPr>
                  <w:divId w:val="1346786702"/>
                  <w:tblCellSpacing w:w="15" w:type="dxa"/>
                </w:trPr>
                <w:tc>
                  <w:tcPr>
                    <w:tcW w:w="50" w:type="pct"/>
                    <w:hideMark/>
                  </w:tcPr>
                  <w:p w14:paraId="412B77C8" w14:textId="77777777" w:rsidR="009175BA" w:rsidRDefault="009175BA">
                    <w:pPr>
                      <w:pStyle w:val="Bibliography"/>
                    </w:pPr>
                    <w:r>
                      <w:t xml:space="preserve">[68] </w:t>
                    </w:r>
                  </w:p>
                </w:tc>
                <w:tc>
                  <w:tcPr>
                    <w:tcW w:w="0" w:type="auto"/>
                    <w:hideMark/>
                  </w:tcPr>
                  <w:p w14:paraId="3B9F0FAB" w14:textId="77777777" w:rsidR="009175BA" w:rsidRDefault="009175B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175BA" w14:paraId="6334D215" w14:textId="77777777">
                <w:trPr>
                  <w:divId w:val="1346786702"/>
                  <w:tblCellSpacing w:w="15" w:type="dxa"/>
                </w:trPr>
                <w:tc>
                  <w:tcPr>
                    <w:tcW w:w="50" w:type="pct"/>
                    <w:hideMark/>
                  </w:tcPr>
                  <w:p w14:paraId="1D67E76C" w14:textId="77777777" w:rsidR="009175BA" w:rsidRDefault="009175BA">
                    <w:pPr>
                      <w:pStyle w:val="Bibliography"/>
                    </w:pPr>
                    <w:r>
                      <w:t xml:space="preserve">[69] </w:t>
                    </w:r>
                  </w:p>
                </w:tc>
                <w:tc>
                  <w:tcPr>
                    <w:tcW w:w="0" w:type="auto"/>
                    <w:hideMark/>
                  </w:tcPr>
                  <w:p w14:paraId="3625CCF6" w14:textId="77777777" w:rsidR="009175BA" w:rsidRDefault="009175BA">
                    <w:pPr>
                      <w:pStyle w:val="Bibliography"/>
                    </w:pPr>
                    <w:r>
                      <w:t>S. Saha, “Towards Data Science,” [Online]. Available: https://towardsdatascience.com/a-comprehensive-guide-to-convolutional-neural-networks-the-eli5-way-3bd2b1164a53. [Accessed 26 November 2019].</w:t>
                    </w:r>
                  </w:p>
                </w:tc>
              </w:tr>
              <w:tr w:rsidR="009175BA" w14:paraId="6A6D10BE" w14:textId="77777777">
                <w:trPr>
                  <w:divId w:val="1346786702"/>
                  <w:tblCellSpacing w:w="15" w:type="dxa"/>
                </w:trPr>
                <w:tc>
                  <w:tcPr>
                    <w:tcW w:w="50" w:type="pct"/>
                    <w:hideMark/>
                  </w:tcPr>
                  <w:p w14:paraId="7C6C4BDD" w14:textId="77777777" w:rsidR="009175BA" w:rsidRDefault="009175BA">
                    <w:pPr>
                      <w:pStyle w:val="Bibliography"/>
                    </w:pPr>
                    <w:r>
                      <w:t xml:space="preserve">[70] </w:t>
                    </w:r>
                  </w:p>
                </w:tc>
                <w:tc>
                  <w:tcPr>
                    <w:tcW w:w="0" w:type="auto"/>
                    <w:hideMark/>
                  </w:tcPr>
                  <w:p w14:paraId="61A74E20" w14:textId="77777777" w:rsidR="009175BA" w:rsidRDefault="009175BA">
                    <w:pPr>
                      <w:pStyle w:val="Bibliography"/>
                    </w:pPr>
                    <w:r>
                      <w:t>C. G. Viljoen, “Github,” [Online]. Available: https://github.com/PsycheShaman/MSc-thesis/tree/master/Code/ROOT/trdML-gerhard. [Accessed 4 December 2019].</w:t>
                    </w:r>
                  </w:p>
                </w:tc>
              </w:tr>
              <w:tr w:rsidR="009175BA" w14:paraId="0E811697" w14:textId="77777777">
                <w:trPr>
                  <w:divId w:val="1346786702"/>
                  <w:tblCellSpacing w:w="15" w:type="dxa"/>
                </w:trPr>
                <w:tc>
                  <w:tcPr>
                    <w:tcW w:w="50" w:type="pct"/>
                    <w:hideMark/>
                  </w:tcPr>
                  <w:p w14:paraId="7528312C" w14:textId="77777777" w:rsidR="009175BA" w:rsidRDefault="009175BA">
                    <w:pPr>
                      <w:pStyle w:val="Bibliography"/>
                    </w:pPr>
                    <w:r>
                      <w:t xml:space="preserve">[71] </w:t>
                    </w:r>
                  </w:p>
                </w:tc>
                <w:tc>
                  <w:tcPr>
                    <w:tcW w:w="0" w:type="auto"/>
                    <w:hideMark/>
                  </w:tcPr>
                  <w:p w14:paraId="21F35142" w14:textId="77777777" w:rsidR="009175BA" w:rsidRDefault="009175BA">
                    <w:pPr>
                      <w:pStyle w:val="Bibliography"/>
                    </w:pPr>
                    <w:r>
                      <w:t>T. Dietel, 2016. [Online]. Available: https://github.com/tdietel/trdpid.</w:t>
                    </w:r>
                  </w:p>
                </w:tc>
              </w:tr>
              <w:tr w:rsidR="009175BA" w14:paraId="23ECC2F0" w14:textId="77777777">
                <w:trPr>
                  <w:divId w:val="1346786702"/>
                  <w:tblCellSpacing w:w="15" w:type="dxa"/>
                </w:trPr>
                <w:tc>
                  <w:tcPr>
                    <w:tcW w:w="50" w:type="pct"/>
                    <w:hideMark/>
                  </w:tcPr>
                  <w:p w14:paraId="094C4885" w14:textId="77777777" w:rsidR="009175BA" w:rsidRDefault="009175BA">
                    <w:pPr>
                      <w:pStyle w:val="Bibliography"/>
                    </w:pPr>
                    <w:r>
                      <w:t xml:space="preserve">[72] </w:t>
                    </w:r>
                  </w:p>
                </w:tc>
                <w:tc>
                  <w:tcPr>
                    <w:tcW w:w="0" w:type="auto"/>
                    <w:hideMark/>
                  </w:tcPr>
                  <w:p w14:paraId="4E86C97E" w14:textId="77777777" w:rsidR="009175BA" w:rsidRDefault="009175BA">
                    <w:pPr>
                      <w:pStyle w:val="Bibliography"/>
                    </w:pPr>
                    <w:r>
                      <w:t>P. Christakoglou, J. F. Grosse-Oetringhaus and C. Klein-Boesing, 2010. [Online]. Available: https://alice-offline.web.cern.ch/sites/alice-offline.web.cern.ch/files/uploads/AnalysisTrain/AliAnalysisTaskPt.cxx.</w:t>
                    </w:r>
                  </w:p>
                </w:tc>
              </w:tr>
              <w:tr w:rsidR="009175BA" w14:paraId="03EC5CF5" w14:textId="77777777">
                <w:trPr>
                  <w:divId w:val="1346786702"/>
                  <w:tblCellSpacing w:w="15" w:type="dxa"/>
                </w:trPr>
                <w:tc>
                  <w:tcPr>
                    <w:tcW w:w="50" w:type="pct"/>
                    <w:hideMark/>
                  </w:tcPr>
                  <w:p w14:paraId="4CFF34B3" w14:textId="77777777" w:rsidR="009175BA" w:rsidRDefault="009175BA">
                    <w:pPr>
                      <w:pStyle w:val="Bibliography"/>
                    </w:pPr>
                    <w:r>
                      <w:t xml:space="preserve">[73] </w:t>
                    </w:r>
                  </w:p>
                </w:tc>
                <w:tc>
                  <w:tcPr>
                    <w:tcW w:w="0" w:type="auto"/>
                    <w:hideMark/>
                  </w:tcPr>
                  <w:p w14:paraId="759583C0" w14:textId="77777777" w:rsidR="009175BA" w:rsidRDefault="009175BA">
                    <w:pPr>
                      <w:pStyle w:val="Bibliography"/>
                    </w:pPr>
                    <w:r>
                      <w:t>C. Finlay, “ (Honours Thesis),” 2017. [Online]. Available: https://github.com/chrisfinlay/trdML [this repository has been archived].</w:t>
                    </w:r>
                  </w:p>
                </w:tc>
              </w:tr>
              <w:tr w:rsidR="009175BA" w14:paraId="0DCC1643" w14:textId="77777777">
                <w:trPr>
                  <w:divId w:val="1346786702"/>
                  <w:tblCellSpacing w:w="15" w:type="dxa"/>
                </w:trPr>
                <w:tc>
                  <w:tcPr>
                    <w:tcW w:w="50" w:type="pct"/>
                    <w:hideMark/>
                  </w:tcPr>
                  <w:p w14:paraId="1DB6CE64" w14:textId="77777777" w:rsidR="009175BA" w:rsidRDefault="009175BA">
                    <w:pPr>
                      <w:pStyle w:val="Bibliography"/>
                    </w:pPr>
                    <w:r>
                      <w:lastRenderedPageBreak/>
                      <w:t xml:space="preserve">[74] </w:t>
                    </w:r>
                  </w:p>
                </w:tc>
                <w:tc>
                  <w:tcPr>
                    <w:tcW w:w="0" w:type="auto"/>
                    <w:hideMark/>
                  </w:tcPr>
                  <w:p w14:paraId="09188C54" w14:textId="77777777" w:rsidR="009175BA" w:rsidRDefault="009175B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175BA" w14:paraId="1C989EFC" w14:textId="77777777">
                <w:trPr>
                  <w:divId w:val="1346786702"/>
                  <w:tblCellSpacing w:w="15" w:type="dxa"/>
                </w:trPr>
                <w:tc>
                  <w:tcPr>
                    <w:tcW w:w="50" w:type="pct"/>
                    <w:hideMark/>
                  </w:tcPr>
                  <w:p w14:paraId="697EAE1A" w14:textId="77777777" w:rsidR="009175BA" w:rsidRDefault="009175BA">
                    <w:pPr>
                      <w:pStyle w:val="Bibliography"/>
                    </w:pPr>
                    <w:r>
                      <w:t xml:space="preserve">[75] </w:t>
                    </w:r>
                  </w:p>
                </w:tc>
                <w:tc>
                  <w:tcPr>
                    <w:tcW w:w="0" w:type="auto"/>
                    <w:hideMark/>
                  </w:tcPr>
                  <w:p w14:paraId="3BEA0A44" w14:textId="77777777" w:rsidR="009175BA" w:rsidRDefault="009175B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175BA" w14:paraId="11917D9E" w14:textId="77777777">
                <w:trPr>
                  <w:divId w:val="1346786702"/>
                  <w:tblCellSpacing w:w="15" w:type="dxa"/>
                </w:trPr>
                <w:tc>
                  <w:tcPr>
                    <w:tcW w:w="50" w:type="pct"/>
                    <w:hideMark/>
                  </w:tcPr>
                  <w:p w14:paraId="2617D994" w14:textId="77777777" w:rsidR="009175BA" w:rsidRDefault="009175BA">
                    <w:pPr>
                      <w:pStyle w:val="Bibliography"/>
                    </w:pPr>
                    <w:r>
                      <w:t xml:space="preserve">[76] </w:t>
                    </w:r>
                  </w:p>
                </w:tc>
                <w:tc>
                  <w:tcPr>
                    <w:tcW w:w="0" w:type="auto"/>
                    <w:hideMark/>
                  </w:tcPr>
                  <w:p w14:paraId="7C02C6CC" w14:textId="77777777" w:rsidR="009175BA" w:rsidRDefault="009175BA">
                    <w:pPr>
                      <w:pStyle w:val="Bibliography"/>
                    </w:pPr>
                    <w:r>
                      <w:t>C. G. Viljoen, “Github,” [Online]. Available: https://github.com/PsycheShaman/MSc-thesis/tree/master/Code/Particle_Identification. [Accessed 4 December 2019].</w:t>
                    </w:r>
                  </w:p>
                </w:tc>
              </w:tr>
              <w:tr w:rsidR="009175BA" w14:paraId="53BE5FC1" w14:textId="77777777">
                <w:trPr>
                  <w:divId w:val="1346786702"/>
                  <w:tblCellSpacing w:w="15" w:type="dxa"/>
                </w:trPr>
                <w:tc>
                  <w:tcPr>
                    <w:tcW w:w="50" w:type="pct"/>
                    <w:hideMark/>
                  </w:tcPr>
                  <w:p w14:paraId="158CD378" w14:textId="77777777" w:rsidR="009175BA" w:rsidRDefault="009175BA">
                    <w:pPr>
                      <w:pStyle w:val="Bibliography"/>
                    </w:pPr>
                    <w:r>
                      <w:t xml:space="preserve">[77] </w:t>
                    </w:r>
                  </w:p>
                </w:tc>
                <w:tc>
                  <w:tcPr>
                    <w:tcW w:w="0" w:type="auto"/>
                    <w:hideMark/>
                  </w:tcPr>
                  <w:p w14:paraId="5699577E" w14:textId="77777777" w:rsidR="009175BA" w:rsidRDefault="009175BA">
                    <w:pPr>
                      <w:pStyle w:val="Bibliography"/>
                    </w:pPr>
                    <w:r>
                      <w:t>“Scikit Learn,” [Online]. Available: https://github.com/scikit-learn/scikit-learn/blob/master/sklearn/utils/class_weight.py. [Accessed 2 November 2019].</w:t>
                    </w:r>
                  </w:p>
                </w:tc>
              </w:tr>
              <w:tr w:rsidR="009175BA" w14:paraId="7E54CD67" w14:textId="77777777">
                <w:trPr>
                  <w:divId w:val="1346786702"/>
                  <w:tblCellSpacing w:w="15" w:type="dxa"/>
                </w:trPr>
                <w:tc>
                  <w:tcPr>
                    <w:tcW w:w="50" w:type="pct"/>
                    <w:hideMark/>
                  </w:tcPr>
                  <w:p w14:paraId="496C46EE" w14:textId="77777777" w:rsidR="009175BA" w:rsidRDefault="009175BA">
                    <w:pPr>
                      <w:pStyle w:val="Bibliography"/>
                    </w:pPr>
                    <w:r>
                      <w:t xml:space="preserve">[78] </w:t>
                    </w:r>
                  </w:p>
                </w:tc>
                <w:tc>
                  <w:tcPr>
                    <w:tcW w:w="0" w:type="auto"/>
                    <w:hideMark/>
                  </w:tcPr>
                  <w:p w14:paraId="59E9EDCE" w14:textId="77777777" w:rsidR="009175BA" w:rsidRDefault="009175BA">
                    <w:pPr>
                      <w:pStyle w:val="Bibliography"/>
                    </w:pPr>
                    <w:r>
                      <w:t xml:space="preserve">J. J. H. Wilkison, “On the Application of Machine Learning Techniques to Particle Identification in the Transition Radiation Detector of the ALICE Experiment (Honours Thesis),” 2019. </w:t>
                    </w:r>
                  </w:p>
                </w:tc>
              </w:tr>
              <w:tr w:rsidR="009175BA" w14:paraId="4340804B" w14:textId="77777777">
                <w:trPr>
                  <w:divId w:val="1346786702"/>
                  <w:tblCellSpacing w:w="15" w:type="dxa"/>
                </w:trPr>
                <w:tc>
                  <w:tcPr>
                    <w:tcW w:w="50" w:type="pct"/>
                    <w:hideMark/>
                  </w:tcPr>
                  <w:p w14:paraId="1658D2E5" w14:textId="77777777" w:rsidR="009175BA" w:rsidRDefault="009175BA">
                    <w:pPr>
                      <w:pStyle w:val="Bibliography"/>
                    </w:pPr>
                    <w:r>
                      <w:t xml:space="preserve">[79] </w:t>
                    </w:r>
                  </w:p>
                </w:tc>
                <w:tc>
                  <w:tcPr>
                    <w:tcW w:w="0" w:type="auto"/>
                    <w:hideMark/>
                  </w:tcPr>
                  <w:p w14:paraId="689F5303" w14:textId="77777777" w:rsidR="009175BA" w:rsidRDefault="009175BA">
                    <w:pPr>
                      <w:pStyle w:val="Bibliography"/>
                    </w:pPr>
                    <w:r>
                      <w:t>S. Sharma, “Towards Data Science,” [Online]. Available: https://towardsdatascience.com/activation-functions-neural-networks-1cbd9f8d91d6. [Accessed 4 December 2019].</w:t>
                    </w:r>
                  </w:p>
                </w:tc>
              </w:tr>
              <w:tr w:rsidR="009175BA" w14:paraId="565B20B4" w14:textId="77777777">
                <w:trPr>
                  <w:divId w:val="1346786702"/>
                  <w:tblCellSpacing w:w="15" w:type="dxa"/>
                </w:trPr>
                <w:tc>
                  <w:tcPr>
                    <w:tcW w:w="50" w:type="pct"/>
                    <w:hideMark/>
                  </w:tcPr>
                  <w:p w14:paraId="1C868DCC" w14:textId="77777777" w:rsidR="009175BA" w:rsidRDefault="009175BA">
                    <w:pPr>
                      <w:pStyle w:val="Bibliography"/>
                    </w:pPr>
                    <w:r>
                      <w:t xml:space="preserve">[80] </w:t>
                    </w:r>
                  </w:p>
                </w:tc>
                <w:tc>
                  <w:tcPr>
                    <w:tcW w:w="0" w:type="auto"/>
                    <w:hideMark/>
                  </w:tcPr>
                  <w:p w14:paraId="70FA88B3" w14:textId="77777777" w:rsidR="009175BA" w:rsidRDefault="009175B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175BA" w14:paraId="409BFDDE" w14:textId="77777777">
                <w:trPr>
                  <w:divId w:val="1346786702"/>
                  <w:tblCellSpacing w:w="15" w:type="dxa"/>
                </w:trPr>
                <w:tc>
                  <w:tcPr>
                    <w:tcW w:w="50" w:type="pct"/>
                    <w:hideMark/>
                  </w:tcPr>
                  <w:p w14:paraId="010285F7" w14:textId="77777777" w:rsidR="009175BA" w:rsidRDefault="009175BA">
                    <w:pPr>
                      <w:pStyle w:val="Bibliography"/>
                    </w:pPr>
                    <w:r>
                      <w:t xml:space="preserve">[81] </w:t>
                    </w:r>
                  </w:p>
                </w:tc>
                <w:tc>
                  <w:tcPr>
                    <w:tcW w:w="0" w:type="auto"/>
                    <w:hideMark/>
                  </w:tcPr>
                  <w:p w14:paraId="58DA0FC6" w14:textId="77777777" w:rsidR="009175BA" w:rsidRDefault="009175BA">
                    <w:pPr>
                      <w:pStyle w:val="Bibliography"/>
                    </w:pPr>
                    <w:r>
                      <w:t xml:space="preserve">Y. Pachmayer, “[Personal communication via email]”. </w:t>
                    </w:r>
                  </w:p>
                </w:tc>
              </w:tr>
              <w:tr w:rsidR="009175BA" w14:paraId="024C9683" w14:textId="77777777">
                <w:trPr>
                  <w:divId w:val="1346786702"/>
                  <w:tblCellSpacing w:w="15" w:type="dxa"/>
                </w:trPr>
                <w:tc>
                  <w:tcPr>
                    <w:tcW w:w="50" w:type="pct"/>
                    <w:hideMark/>
                  </w:tcPr>
                  <w:p w14:paraId="3B66F1E9" w14:textId="77777777" w:rsidR="009175BA" w:rsidRDefault="009175BA">
                    <w:pPr>
                      <w:pStyle w:val="Bibliography"/>
                    </w:pPr>
                    <w:r>
                      <w:t xml:space="preserve">[82] </w:t>
                    </w:r>
                  </w:p>
                </w:tc>
                <w:tc>
                  <w:tcPr>
                    <w:tcW w:w="0" w:type="auto"/>
                    <w:hideMark/>
                  </w:tcPr>
                  <w:p w14:paraId="775B3D53" w14:textId="77777777" w:rsidR="009175BA" w:rsidRDefault="009175B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175BA" w14:paraId="546EEB91" w14:textId="77777777">
                <w:trPr>
                  <w:divId w:val="1346786702"/>
                  <w:tblCellSpacing w:w="15" w:type="dxa"/>
                </w:trPr>
                <w:tc>
                  <w:tcPr>
                    <w:tcW w:w="50" w:type="pct"/>
                    <w:hideMark/>
                  </w:tcPr>
                  <w:p w14:paraId="4F36CEB8" w14:textId="77777777" w:rsidR="009175BA" w:rsidRDefault="009175BA">
                    <w:pPr>
                      <w:pStyle w:val="Bibliography"/>
                    </w:pPr>
                    <w:r>
                      <w:t xml:space="preserve">[83] </w:t>
                    </w:r>
                  </w:p>
                </w:tc>
                <w:tc>
                  <w:tcPr>
                    <w:tcW w:w="0" w:type="auto"/>
                    <w:hideMark/>
                  </w:tcPr>
                  <w:p w14:paraId="04A54C5B" w14:textId="77777777" w:rsidR="009175BA" w:rsidRDefault="009175B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175BA" w14:paraId="4A04DD6B" w14:textId="77777777">
                <w:trPr>
                  <w:divId w:val="1346786702"/>
                  <w:tblCellSpacing w:w="15" w:type="dxa"/>
                </w:trPr>
                <w:tc>
                  <w:tcPr>
                    <w:tcW w:w="50" w:type="pct"/>
                    <w:hideMark/>
                  </w:tcPr>
                  <w:p w14:paraId="3E4FEF78" w14:textId="77777777" w:rsidR="009175BA" w:rsidRDefault="009175BA">
                    <w:pPr>
                      <w:pStyle w:val="Bibliography"/>
                    </w:pPr>
                    <w:r>
                      <w:t xml:space="preserve">[84] </w:t>
                    </w:r>
                  </w:p>
                </w:tc>
                <w:tc>
                  <w:tcPr>
                    <w:tcW w:w="0" w:type="auto"/>
                    <w:hideMark/>
                  </w:tcPr>
                  <w:p w14:paraId="1BA2A79C" w14:textId="77777777" w:rsidR="009175BA" w:rsidRDefault="009175BA">
                    <w:pPr>
                      <w:pStyle w:val="Bibliography"/>
                    </w:pPr>
                    <w:r>
                      <w:t>C. Doersch, “Tutorial on Variational Autoencoders,” ResearchGate, 2016.</w:t>
                    </w:r>
                  </w:p>
                </w:tc>
              </w:tr>
              <w:tr w:rsidR="009175BA" w14:paraId="065B3944" w14:textId="77777777">
                <w:trPr>
                  <w:divId w:val="1346786702"/>
                  <w:tblCellSpacing w:w="15" w:type="dxa"/>
                </w:trPr>
                <w:tc>
                  <w:tcPr>
                    <w:tcW w:w="50" w:type="pct"/>
                    <w:hideMark/>
                  </w:tcPr>
                  <w:p w14:paraId="37AF323B" w14:textId="77777777" w:rsidR="009175BA" w:rsidRDefault="009175BA">
                    <w:pPr>
                      <w:pStyle w:val="Bibliography"/>
                    </w:pPr>
                    <w:r>
                      <w:t xml:space="preserve">[85] </w:t>
                    </w:r>
                  </w:p>
                </w:tc>
                <w:tc>
                  <w:tcPr>
                    <w:tcW w:w="0" w:type="auto"/>
                    <w:hideMark/>
                  </w:tcPr>
                  <w:p w14:paraId="5726CB89" w14:textId="77777777" w:rsidR="009175BA" w:rsidRDefault="009175BA">
                    <w:pPr>
                      <w:pStyle w:val="Bibliography"/>
                    </w:pPr>
                    <w:r>
                      <w:t xml:space="preserve">I. Goodfellow, J. Pouget-Abadie, M. Mirza, B. Xu, D. Warde-Farley, S. Ozair, A. Courville and Y. Bengio, “Generative Adversarial Nets,” 2014. </w:t>
                    </w:r>
                  </w:p>
                </w:tc>
              </w:tr>
              <w:tr w:rsidR="009175BA" w14:paraId="1515D183" w14:textId="77777777">
                <w:trPr>
                  <w:divId w:val="1346786702"/>
                  <w:tblCellSpacing w:w="15" w:type="dxa"/>
                </w:trPr>
                <w:tc>
                  <w:tcPr>
                    <w:tcW w:w="50" w:type="pct"/>
                    <w:hideMark/>
                  </w:tcPr>
                  <w:p w14:paraId="74B087CB" w14:textId="77777777" w:rsidR="009175BA" w:rsidRDefault="009175BA">
                    <w:pPr>
                      <w:pStyle w:val="Bibliography"/>
                    </w:pPr>
                    <w:r>
                      <w:t xml:space="preserve">[86] </w:t>
                    </w:r>
                  </w:p>
                </w:tc>
                <w:tc>
                  <w:tcPr>
                    <w:tcW w:w="0" w:type="auto"/>
                    <w:hideMark/>
                  </w:tcPr>
                  <w:p w14:paraId="33566963" w14:textId="77777777" w:rsidR="009175BA" w:rsidRDefault="009175BA">
                    <w:pPr>
                      <w:pStyle w:val="Bibliography"/>
                    </w:pPr>
                    <w:r>
                      <w:t xml:space="preserve">A. Makhzani, I. Goodfellow, B. Frey, J. Shlens and N. Jaitly, “Adversarial Autoencoders,” 2016. </w:t>
                    </w:r>
                  </w:p>
                </w:tc>
              </w:tr>
              <w:tr w:rsidR="009175BA" w14:paraId="4A878AB4" w14:textId="77777777">
                <w:trPr>
                  <w:divId w:val="1346786702"/>
                  <w:tblCellSpacing w:w="15" w:type="dxa"/>
                </w:trPr>
                <w:tc>
                  <w:tcPr>
                    <w:tcW w:w="50" w:type="pct"/>
                    <w:hideMark/>
                  </w:tcPr>
                  <w:p w14:paraId="01133A34" w14:textId="77777777" w:rsidR="009175BA" w:rsidRDefault="009175BA">
                    <w:pPr>
                      <w:pStyle w:val="Bibliography"/>
                    </w:pPr>
                    <w:r>
                      <w:t xml:space="preserve">[87] </w:t>
                    </w:r>
                  </w:p>
                </w:tc>
                <w:tc>
                  <w:tcPr>
                    <w:tcW w:w="0" w:type="auto"/>
                    <w:hideMark/>
                  </w:tcPr>
                  <w:p w14:paraId="59AC856D" w14:textId="77777777" w:rsidR="009175BA" w:rsidRDefault="009175BA">
                    <w:pPr>
                      <w:pStyle w:val="Bibliography"/>
                    </w:pPr>
                    <w:r>
                      <w:t>C. G. Viljoen, “Github,” [Online]. Available: https://github.com/PsycheShaman/MSc-thesis/tree/master/Code/Latent_Variable_Models. [Accessed 4 December 2019].</w:t>
                    </w:r>
                  </w:p>
                </w:tc>
              </w:tr>
              <w:tr w:rsidR="009175BA" w14:paraId="6F6672D6" w14:textId="77777777">
                <w:trPr>
                  <w:divId w:val="1346786702"/>
                  <w:tblCellSpacing w:w="15" w:type="dxa"/>
                </w:trPr>
                <w:tc>
                  <w:tcPr>
                    <w:tcW w:w="50" w:type="pct"/>
                    <w:hideMark/>
                  </w:tcPr>
                  <w:p w14:paraId="4CE0F41B" w14:textId="77777777" w:rsidR="009175BA" w:rsidRDefault="009175BA">
                    <w:pPr>
                      <w:pStyle w:val="Bibliography"/>
                    </w:pPr>
                    <w:r>
                      <w:t xml:space="preserve">[88] </w:t>
                    </w:r>
                  </w:p>
                </w:tc>
                <w:tc>
                  <w:tcPr>
                    <w:tcW w:w="0" w:type="auto"/>
                    <w:hideMark/>
                  </w:tcPr>
                  <w:p w14:paraId="6D018C0B" w14:textId="77777777" w:rsidR="009175BA" w:rsidRDefault="009175BA">
                    <w:pPr>
                      <w:pStyle w:val="Bibliography"/>
                    </w:pPr>
                    <w:r>
                      <w:t>C. G. Viljoen, “Github,” [Online]. Available: https://github.com/PsycheShaman/MSc-thesis/tree/master/Code/ROOT/trdpid/sim. [Accessed 4 December 2019].</w:t>
                    </w:r>
                  </w:p>
                </w:tc>
              </w:tr>
              <w:tr w:rsidR="009175BA" w14:paraId="056218AF" w14:textId="77777777">
                <w:trPr>
                  <w:divId w:val="1346786702"/>
                  <w:tblCellSpacing w:w="15" w:type="dxa"/>
                </w:trPr>
                <w:tc>
                  <w:tcPr>
                    <w:tcW w:w="50" w:type="pct"/>
                    <w:hideMark/>
                  </w:tcPr>
                  <w:p w14:paraId="48506ADC" w14:textId="77777777" w:rsidR="009175BA" w:rsidRDefault="009175BA">
                    <w:pPr>
                      <w:pStyle w:val="Bibliography"/>
                    </w:pPr>
                    <w:r>
                      <w:t xml:space="preserve">[89] </w:t>
                    </w:r>
                  </w:p>
                </w:tc>
                <w:tc>
                  <w:tcPr>
                    <w:tcW w:w="0" w:type="auto"/>
                    <w:hideMark/>
                  </w:tcPr>
                  <w:p w14:paraId="50206225" w14:textId="77777777" w:rsidR="009175BA" w:rsidRDefault="009175B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175BA" w14:paraId="26EDACBF" w14:textId="77777777">
                <w:trPr>
                  <w:divId w:val="1346786702"/>
                  <w:tblCellSpacing w:w="15" w:type="dxa"/>
                </w:trPr>
                <w:tc>
                  <w:tcPr>
                    <w:tcW w:w="50" w:type="pct"/>
                    <w:hideMark/>
                  </w:tcPr>
                  <w:p w14:paraId="1F59B2FD" w14:textId="77777777" w:rsidR="009175BA" w:rsidRDefault="009175BA">
                    <w:pPr>
                      <w:pStyle w:val="Bibliography"/>
                    </w:pPr>
                    <w:r>
                      <w:t xml:space="preserve">[90] </w:t>
                    </w:r>
                  </w:p>
                </w:tc>
                <w:tc>
                  <w:tcPr>
                    <w:tcW w:w="0" w:type="auto"/>
                    <w:hideMark/>
                  </w:tcPr>
                  <w:p w14:paraId="4F345D57" w14:textId="77777777" w:rsidR="009175BA" w:rsidRDefault="009175BA">
                    <w:pPr>
                      <w:pStyle w:val="Bibliography"/>
                    </w:pPr>
                    <w:r>
                      <w:t>S. Chintala, “How to Train a GAN? Tips and tricks to make GANs work,” [Online]. Available: https://github.com/soumith/ganhacks. [Accessed 4 December 2019].</w:t>
                    </w:r>
                  </w:p>
                </w:tc>
              </w:tr>
              <w:tr w:rsidR="009175BA" w14:paraId="4EB1EAA3" w14:textId="77777777">
                <w:trPr>
                  <w:divId w:val="1346786702"/>
                  <w:tblCellSpacing w:w="15" w:type="dxa"/>
                </w:trPr>
                <w:tc>
                  <w:tcPr>
                    <w:tcW w:w="50" w:type="pct"/>
                    <w:hideMark/>
                  </w:tcPr>
                  <w:p w14:paraId="0708E293" w14:textId="77777777" w:rsidR="009175BA" w:rsidRDefault="009175BA">
                    <w:pPr>
                      <w:pStyle w:val="Bibliography"/>
                    </w:pPr>
                    <w:r>
                      <w:t xml:space="preserve">[91] </w:t>
                    </w:r>
                  </w:p>
                </w:tc>
                <w:tc>
                  <w:tcPr>
                    <w:tcW w:w="0" w:type="auto"/>
                    <w:hideMark/>
                  </w:tcPr>
                  <w:p w14:paraId="7AE8C3F1" w14:textId="77777777" w:rsidR="009175BA" w:rsidRDefault="009175B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175BA" w14:paraId="70B27FFE" w14:textId="77777777">
                <w:trPr>
                  <w:divId w:val="1346786702"/>
                  <w:tblCellSpacing w:w="15" w:type="dxa"/>
                </w:trPr>
                <w:tc>
                  <w:tcPr>
                    <w:tcW w:w="50" w:type="pct"/>
                    <w:hideMark/>
                  </w:tcPr>
                  <w:p w14:paraId="1A83533F" w14:textId="77777777" w:rsidR="009175BA" w:rsidRDefault="009175BA">
                    <w:pPr>
                      <w:pStyle w:val="Bibliography"/>
                    </w:pPr>
                    <w:r>
                      <w:lastRenderedPageBreak/>
                      <w:t xml:space="preserve">[92] </w:t>
                    </w:r>
                  </w:p>
                </w:tc>
                <w:tc>
                  <w:tcPr>
                    <w:tcW w:w="0" w:type="auto"/>
                    <w:hideMark/>
                  </w:tcPr>
                  <w:p w14:paraId="3B1D5E2C" w14:textId="77777777" w:rsidR="009175BA" w:rsidRDefault="009175B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175BA" w14:paraId="7E646A3D" w14:textId="77777777">
                <w:trPr>
                  <w:divId w:val="1346786702"/>
                  <w:tblCellSpacing w:w="15" w:type="dxa"/>
                </w:trPr>
                <w:tc>
                  <w:tcPr>
                    <w:tcW w:w="50" w:type="pct"/>
                    <w:hideMark/>
                  </w:tcPr>
                  <w:p w14:paraId="0AE53474" w14:textId="77777777" w:rsidR="009175BA" w:rsidRDefault="009175BA">
                    <w:pPr>
                      <w:pStyle w:val="Bibliography"/>
                    </w:pPr>
                    <w:r>
                      <w:t xml:space="preserve">[93] </w:t>
                    </w:r>
                  </w:p>
                </w:tc>
                <w:tc>
                  <w:tcPr>
                    <w:tcW w:w="0" w:type="auto"/>
                    <w:hideMark/>
                  </w:tcPr>
                  <w:p w14:paraId="1619FF50" w14:textId="77777777" w:rsidR="009175BA" w:rsidRDefault="009175BA">
                    <w:pPr>
                      <w:pStyle w:val="Bibliography"/>
                    </w:pPr>
                    <w:r>
                      <w:t>“Interexperimental LHC Machine Learning Working Group,” [Online]. Available: https://iml.web.cern.ch/. [Accessed 4 December 2019].</w:t>
                    </w:r>
                  </w:p>
                </w:tc>
              </w:tr>
              <w:tr w:rsidR="009175BA" w14:paraId="697A7AAD" w14:textId="77777777">
                <w:trPr>
                  <w:divId w:val="1346786702"/>
                  <w:tblCellSpacing w:w="15" w:type="dxa"/>
                </w:trPr>
                <w:tc>
                  <w:tcPr>
                    <w:tcW w:w="50" w:type="pct"/>
                    <w:hideMark/>
                  </w:tcPr>
                  <w:p w14:paraId="6D4C9F9E" w14:textId="77777777" w:rsidR="009175BA" w:rsidRDefault="009175BA">
                    <w:pPr>
                      <w:pStyle w:val="Bibliography"/>
                    </w:pPr>
                    <w:r>
                      <w:t xml:space="preserve">[94] </w:t>
                    </w:r>
                  </w:p>
                </w:tc>
                <w:tc>
                  <w:tcPr>
                    <w:tcW w:w="0" w:type="auto"/>
                    <w:hideMark/>
                  </w:tcPr>
                  <w:p w14:paraId="2F945B2C" w14:textId="77777777" w:rsidR="009175BA" w:rsidRDefault="009175BA">
                    <w:pPr>
                      <w:pStyle w:val="Bibliography"/>
                    </w:pPr>
                    <w:r>
                      <w:t>“3rd IML Machine Learning Workshop,” [Online]. Available: https://indico.cern.ch/event/766872/. [Accessed 4 December 2019].</w:t>
                    </w:r>
                  </w:p>
                </w:tc>
              </w:tr>
              <w:tr w:rsidR="009175BA" w14:paraId="1DADE719" w14:textId="77777777">
                <w:trPr>
                  <w:divId w:val="1346786702"/>
                  <w:tblCellSpacing w:w="15" w:type="dxa"/>
                </w:trPr>
                <w:tc>
                  <w:tcPr>
                    <w:tcW w:w="50" w:type="pct"/>
                    <w:hideMark/>
                  </w:tcPr>
                  <w:p w14:paraId="1AC13AEE" w14:textId="77777777" w:rsidR="009175BA" w:rsidRDefault="009175BA">
                    <w:pPr>
                      <w:pStyle w:val="Bibliography"/>
                    </w:pPr>
                    <w:r>
                      <w:t xml:space="preserve">[95] </w:t>
                    </w:r>
                  </w:p>
                </w:tc>
                <w:tc>
                  <w:tcPr>
                    <w:tcW w:w="0" w:type="auto"/>
                    <w:hideMark/>
                  </w:tcPr>
                  <w:p w14:paraId="01FE8E83" w14:textId="77777777" w:rsidR="009175BA" w:rsidRDefault="009175BA">
                    <w:pPr>
                      <w:pStyle w:val="Bibliography"/>
                    </w:pPr>
                    <w:r>
                      <w:t>“MonALISA Repository for ALICE,” [Online]. Available: https://alimonitor.cern.ch. [Accessed `4 December 2019].</w:t>
                    </w:r>
                  </w:p>
                </w:tc>
              </w:tr>
              <w:tr w:rsidR="009175BA" w14:paraId="29E0F87C" w14:textId="77777777">
                <w:trPr>
                  <w:divId w:val="1346786702"/>
                  <w:tblCellSpacing w:w="15" w:type="dxa"/>
                </w:trPr>
                <w:tc>
                  <w:tcPr>
                    <w:tcW w:w="50" w:type="pct"/>
                    <w:hideMark/>
                  </w:tcPr>
                  <w:p w14:paraId="338763B5" w14:textId="77777777" w:rsidR="009175BA" w:rsidRDefault="009175BA">
                    <w:pPr>
                      <w:pStyle w:val="Bibliography"/>
                    </w:pPr>
                    <w:r>
                      <w:t xml:space="preserve">[96] </w:t>
                    </w:r>
                  </w:p>
                </w:tc>
                <w:tc>
                  <w:tcPr>
                    <w:tcW w:w="0" w:type="auto"/>
                    <w:hideMark/>
                  </w:tcPr>
                  <w:p w14:paraId="6C08D504" w14:textId="77777777" w:rsidR="009175BA" w:rsidRDefault="009175BA">
                    <w:pPr>
                      <w:pStyle w:val="Bibliography"/>
                    </w:pPr>
                    <w:r>
                      <w:t>C. G. Viljoen, “CERN Gitlab,” 2019. [Online]. Available: https://gitlab.cern.ch/cviljoen/msc-thesis-data. [Accessed 4 December 2019].</w:t>
                    </w:r>
                  </w:p>
                </w:tc>
              </w:tr>
            </w:tbl>
            <w:p w14:paraId="36A9749B" w14:textId="77777777" w:rsidR="009175BA" w:rsidRDefault="009175BA">
              <w:pPr>
                <w:divId w:val="1346786702"/>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6" w:name="_Toc30359852"/>
      <w:r>
        <w:lastRenderedPageBreak/>
        <w:t>Appendices</w:t>
      </w:r>
      <w:bookmarkEnd w:id="226"/>
    </w:p>
    <w:p w14:paraId="1C9E6763" w14:textId="585F6AF9" w:rsidR="00A3142B" w:rsidRDefault="00A3142B" w:rsidP="003932A4">
      <w:pPr>
        <w:pStyle w:val="AppendixHeading1"/>
      </w:pPr>
      <w:bookmarkStart w:id="227" w:name="_Toc30359853"/>
      <w:r>
        <w:lastRenderedPageBreak/>
        <w:t>Appendix i: Run Numbers Analyzed (from LHCQ16)</w:t>
      </w:r>
      <w:bookmarkEnd w:id="227"/>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8" w:name="_Toc30359854"/>
      <w:r>
        <w:lastRenderedPageBreak/>
        <w:t>Appendix II: Deep Learning Architecture Diagrams</w:t>
      </w:r>
      <w:bookmarkEnd w:id="228"/>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1E60859" w:rsidR="00B33621" w:rsidRDefault="00B33621" w:rsidP="009C7E32">
      <w:pPr>
        <w:pStyle w:val="Caption"/>
      </w:pPr>
      <w:bookmarkStart w:id="229" w:name="_Ref18854939"/>
      <w:bookmarkStart w:id="230" w:name="_Toc19377373"/>
      <w:r w:rsidRPr="005B72BD">
        <w:t xml:space="preserve">Figure </w:t>
      </w:r>
      <w:r>
        <w:fldChar w:fldCharType="begin"/>
      </w:r>
      <w:r>
        <w:instrText xml:space="preserve"> SEQ Figure \* ARABIC </w:instrText>
      </w:r>
      <w:r>
        <w:fldChar w:fldCharType="separate"/>
      </w:r>
      <w:r w:rsidR="00CB64BB">
        <w:t>78</w:t>
      </w:r>
      <w:r>
        <w:fldChar w:fldCharType="end"/>
      </w:r>
      <w:bookmarkEnd w:id="229"/>
      <w:r w:rsidRPr="005B72BD">
        <w:t xml:space="preserve">: </w:t>
      </w:r>
      <w:r>
        <w:t>Most successful p</w:t>
      </w:r>
      <w:r w:rsidRPr="005B72BD">
        <w:t>article Identification Model Architecture</w:t>
      </w:r>
      <w:bookmarkEnd w:id="230"/>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8C046A5" w:rsidR="00795F28" w:rsidRDefault="00795F28" w:rsidP="009C7E32">
      <w:pPr>
        <w:pStyle w:val="Caption"/>
      </w:pPr>
      <w:bookmarkStart w:id="231" w:name="_Ref25858362"/>
      <w:r w:rsidRPr="00F34E6E">
        <w:t xml:space="preserve">Figure </w:t>
      </w:r>
      <w:r w:rsidRPr="00F34E6E">
        <w:fldChar w:fldCharType="begin"/>
      </w:r>
      <w:r w:rsidRPr="00F34E6E">
        <w:instrText xml:space="preserve"> SEQ Figure \* ARABIC </w:instrText>
      </w:r>
      <w:r w:rsidRPr="00F34E6E">
        <w:fldChar w:fldCharType="separate"/>
      </w:r>
      <w:r w:rsidR="00CB64BB">
        <w:t>79</w:t>
      </w:r>
      <w:r w:rsidRPr="00F34E6E">
        <w:fldChar w:fldCharType="end"/>
      </w:r>
      <w:bookmarkEnd w:id="231"/>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27B3279" w:rsidR="00E93F8D" w:rsidRDefault="00E93F8D" w:rsidP="009C7E32">
      <w:pPr>
        <w:pStyle w:val="Caption"/>
      </w:pPr>
      <w:bookmarkStart w:id="232" w:name="_Ref21260895"/>
      <w:r w:rsidRPr="00F34E6E">
        <w:t xml:space="preserve">Figure </w:t>
      </w:r>
      <w:r w:rsidRPr="00F34E6E">
        <w:fldChar w:fldCharType="begin"/>
      </w:r>
      <w:r w:rsidRPr="00F34E6E">
        <w:instrText xml:space="preserve"> SEQ Figure \* ARABIC </w:instrText>
      </w:r>
      <w:r w:rsidRPr="00F34E6E">
        <w:fldChar w:fldCharType="separate"/>
      </w:r>
      <w:r w:rsidR="00CB64BB">
        <w:t>80</w:t>
      </w:r>
      <w:r w:rsidRPr="00F34E6E">
        <w:fldChar w:fldCharType="end"/>
      </w:r>
      <w:bookmarkEnd w:id="232"/>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FE2FA8D" w:rsidR="00206197" w:rsidRDefault="00206197" w:rsidP="009C7E32">
      <w:pPr>
        <w:pStyle w:val="Caption"/>
      </w:pPr>
      <w:bookmarkStart w:id="233" w:name="_Ref25883110"/>
      <w:r>
        <w:t xml:space="preserve">Figure </w:t>
      </w:r>
      <w:r>
        <w:fldChar w:fldCharType="begin"/>
      </w:r>
      <w:r>
        <w:instrText xml:space="preserve"> SEQ Figure \* ARABIC </w:instrText>
      </w:r>
      <w:r>
        <w:fldChar w:fldCharType="separate"/>
      </w:r>
      <w:r w:rsidR="00CB64BB">
        <w:t>81</w:t>
      </w:r>
      <w:r>
        <w:fldChar w:fldCharType="end"/>
      </w:r>
      <w:bookmarkEnd w:id="233"/>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3150891C"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41E97C62"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4" w:name="_Toc30359855"/>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4"/>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4595819"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CB64BB">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5" w:name="_Toc25871542"/>
      <w:bookmarkStart w:id="236" w:name="_Ref26018397"/>
      <w:r w:rsidRPr="00FF7F5D">
        <w:rPr>
          <w:lang w:eastAsia="en-GB"/>
        </w:rPr>
        <w:t>A Variational Autoencoder with Convolutional Architecture:</w:t>
      </w:r>
      <w:bookmarkEnd w:id="235"/>
      <w:bookmarkEnd w:id="236"/>
    </w:p>
    <w:p w14:paraId="5DF85764" w14:textId="77777777" w:rsidR="00245AC9" w:rsidRPr="00FF7F5D" w:rsidRDefault="006A0513"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1DB7A74A" w:rsidR="00245AC9" w:rsidRPr="00FF7F5D" w:rsidRDefault="00245AC9" w:rsidP="009C7E32">
      <w:bookmarkStart w:id="237" w:name="_Toc19377408"/>
      <w:r w:rsidRPr="00FF7F5D">
        <w:t xml:space="preserve">Figure </w:t>
      </w:r>
      <w:r w:rsidRPr="00FF7F5D">
        <w:fldChar w:fldCharType="begin"/>
      </w:r>
      <w:r w:rsidRPr="00FF7F5D">
        <w:instrText xml:space="preserve"> SEQ Figure \* ARABIC </w:instrText>
      </w:r>
      <w:r w:rsidRPr="00FF7F5D">
        <w:fldChar w:fldCharType="separate"/>
      </w:r>
      <w:r w:rsidR="00CB64BB">
        <w:t>85</w:t>
      </w:r>
      <w:r w:rsidRPr="00FF7F5D">
        <w:fldChar w:fldCharType="end"/>
      </w:r>
      <w:r w:rsidRPr="00FF7F5D">
        <w:t>: VAE Encoder (left) and Decoder</w:t>
      </w:r>
      <w:bookmarkEnd w:id="237"/>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033C2C28" w:rsidR="00245AC9" w:rsidRPr="00FF7F5D" w:rsidRDefault="00245AC9" w:rsidP="009C7E32">
      <w:pPr>
        <w:rPr>
          <w:rFonts w:ascii="Cambria" w:hAnsi="Cambria"/>
        </w:rPr>
      </w:pPr>
      <w:r w:rsidRPr="00FF7F5D">
        <w:t xml:space="preserve">Equation </w:t>
      </w:r>
      <w:r w:rsidR="00666CAD">
        <w:fldChar w:fldCharType="begin"/>
      </w:r>
      <w:r w:rsidR="00666CAD">
        <w:instrText xml:space="preserve"> SEQ Equation \* ARABIC </w:instrText>
      </w:r>
      <w:r w:rsidR="00666CAD">
        <w:fldChar w:fldCharType="separate"/>
      </w:r>
      <w:r w:rsidR="00CB64BB">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lastRenderedPageBreak/>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DC5360C" w:rsidR="00245AC9" w:rsidRPr="009974AA" w:rsidRDefault="00245AC9" w:rsidP="009C7E32">
      <w:bookmarkStart w:id="238" w:name="_Toc19377409"/>
      <w:r w:rsidRPr="00FF7F5D">
        <w:t xml:space="preserve">Figure </w:t>
      </w:r>
      <w:r w:rsidRPr="00FF7F5D">
        <w:fldChar w:fldCharType="begin"/>
      </w:r>
      <w:r w:rsidRPr="00FF7F5D">
        <w:instrText xml:space="preserve"> SEQ Figure \* ARABIC </w:instrText>
      </w:r>
      <w:r w:rsidRPr="00FF7F5D">
        <w:fldChar w:fldCharType="separate"/>
      </w:r>
      <w:r w:rsidR="00CB64BB">
        <w:t>86</w:t>
      </w:r>
      <w:r w:rsidRPr="00FF7F5D">
        <w:fldChar w:fldCharType="end"/>
      </w:r>
      <w:r w:rsidRPr="00FF7F5D">
        <w:t>: Six examples of simulated data created using a Variational Autoencoder</w:t>
      </w:r>
      <w:bookmarkEnd w:id="238"/>
      <w:r w:rsidR="0062532B">
        <w:t xml:space="preserve"> with Convolutional Architecture</w:t>
      </w:r>
    </w:p>
    <w:p w14:paraId="3557FB20" w14:textId="79CCCA6D" w:rsidR="00245AC9" w:rsidRPr="00FF7F5D" w:rsidRDefault="00245AC9" w:rsidP="009C7E32">
      <w:pPr>
        <w:pStyle w:val="Style1"/>
        <w:rPr>
          <w:lang w:eastAsia="en-GB"/>
        </w:rPr>
      </w:pPr>
      <w:bookmarkStart w:id="239" w:name="_Toc25871543"/>
      <w:r w:rsidRPr="00FF7F5D">
        <w:rPr>
          <w:lang w:eastAsia="en-GB"/>
        </w:rPr>
        <w:t>Boundary-Seeking Generative Adversarial Network</w:t>
      </w:r>
      <w:bookmarkEnd w:id="239"/>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0C879E0C" w:rsidR="00245AC9" w:rsidRDefault="00245AC9" w:rsidP="009C7E32">
      <w:pPr>
        <w:rPr>
          <w:lang w:val="en-US"/>
        </w:rPr>
      </w:pPr>
    </w:p>
    <w:p w14:paraId="49C6EBC1" w14:textId="69838E8D" w:rsidR="000E5AD5" w:rsidRDefault="000E5AD5" w:rsidP="009C7E32">
      <w:pPr>
        <w:rPr>
          <w:lang w:val="en-US"/>
        </w:rPr>
      </w:pPr>
    </w:p>
    <w:p w14:paraId="7700ACC8" w14:textId="78CAF921" w:rsidR="000E5AD5" w:rsidRDefault="000E5AD5" w:rsidP="009C7E32">
      <w:pPr>
        <w:rPr>
          <w:lang w:val="en-US"/>
        </w:rPr>
      </w:pPr>
    </w:p>
    <w:p w14:paraId="1DC465EB" w14:textId="77777777" w:rsidR="000E5AD5" w:rsidRPr="00FF7F5D" w:rsidRDefault="000E5AD5" w:rsidP="009C7E32">
      <w:pPr>
        <w:rPr>
          <w:lang w:val="en-US"/>
        </w:rPr>
      </w:pPr>
      <w:bookmarkStart w:id="240" w:name="_GoBack"/>
      <w:bookmarkEnd w:id="240"/>
    </w:p>
    <w:p w14:paraId="399C9AF1" w14:textId="7DBAAD53" w:rsidR="00245AC9" w:rsidRPr="00FF7F5D" w:rsidRDefault="0062532B" w:rsidP="009C7E32">
      <w:pPr>
        <w:pStyle w:val="Style1"/>
        <w:rPr>
          <w:sz w:val="24"/>
        </w:rPr>
      </w:pPr>
      <w:r>
        <w:lastRenderedPageBreak/>
        <w:t xml:space="preserve">Other </w:t>
      </w:r>
      <w:r w:rsidR="00245AC9" w:rsidRPr="00FF7F5D">
        <w:t>Adversarial Autoencoder</w:t>
      </w:r>
      <w:r>
        <w:t>s</w:t>
      </w:r>
    </w:p>
    <w:p w14:paraId="7D8D31A6" w14:textId="3669674F" w:rsidR="00245AC9" w:rsidRPr="0062532B" w:rsidRDefault="0062532B" w:rsidP="002E4FE3">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lastRenderedPageBreak/>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41" w:name="_Toc30359856"/>
      <w:r>
        <w:lastRenderedPageBreak/>
        <w:t>Appendix IV: Example Python Dictionary for a Single Track</w:t>
      </w:r>
      <w:bookmarkEnd w:id="241"/>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lastRenderedPageBreak/>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lastRenderedPageBreak/>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42" w:name="_Toc30359857"/>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42"/>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lastRenderedPageBreak/>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t>Running Jobs on the ALICE Grid</w:t>
      </w:r>
    </w:p>
    <w:p w14:paraId="0FF42F92" w14:textId="27149353"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Content>
          <w:r>
            <w:fldChar w:fldCharType="begin"/>
          </w:r>
          <w:r>
            <w:rPr>
              <w:lang w:val="en-US"/>
            </w:rPr>
            <w:instrText xml:space="preserve"> CITATION Bar \l 1033 </w:instrText>
          </w:r>
          <w:r>
            <w:fldChar w:fldCharType="separate"/>
          </w:r>
          <w:r w:rsidR="009175BA" w:rsidRPr="009175BA">
            <w:rPr>
              <w:lang w:val="en-US"/>
            </w:rPr>
            <w:t>[74]</w:t>
          </w:r>
          <w:r>
            <w:fldChar w:fldCharType="end"/>
          </w:r>
        </w:sdtContent>
      </w:sdt>
      <w:r>
        <w:t>.</w:t>
      </w:r>
    </w:p>
    <w:p w14:paraId="25D1BA8C" w14:textId="0B89F1AB"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009175BA" w:rsidRPr="009175BA">
            <w:rPr>
              <w:lang w:val="en-US"/>
            </w:rPr>
            <w:t>[95]</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68B1B51A"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009175BA" w:rsidRPr="009175BA">
            <w:rPr>
              <w:lang w:val="en-US"/>
            </w:rPr>
            <w:t>[96]</w:t>
          </w:r>
          <w:r>
            <w:rPr>
              <w:vertAlign w:val="superscript"/>
            </w:rPr>
            <w:fldChar w:fldCharType="end"/>
          </w:r>
        </w:sdtContent>
      </w:sdt>
      <w:r w:rsidRPr="00F34E6E">
        <w:t>, internally accessible by CERN members.</w:t>
      </w:r>
    </w:p>
    <w:p w14:paraId="79EE63C6" w14:textId="37475E15"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50FFA279" w:rsidR="00092F9B" w:rsidRDefault="001572CE" w:rsidP="009C7E32">
      <w:pPr>
        <w:pStyle w:val="Caption"/>
      </w:pPr>
      <w:bookmarkStart w:id="243" w:name="_Ref25879064"/>
      <w:bookmarkStart w:id="244" w:name="_Toc14519205"/>
      <w:r>
        <w:t xml:space="preserve">Figure </w:t>
      </w:r>
      <w:r>
        <w:fldChar w:fldCharType="begin"/>
      </w:r>
      <w:r>
        <w:instrText xml:space="preserve"> SEQ Figure \* ARABIC </w:instrText>
      </w:r>
      <w:r>
        <w:fldChar w:fldCharType="separate"/>
      </w:r>
      <w:r w:rsidR="00CB64BB">
        <w:t>87</w:t>
      </w:r>
      <w:r>
        <w:fldChar w:fldCharType="end"/>
      </w:r>
      <w:bookmarkEnd w:id="243"/>
      <w:r>
        <w:t>: Data</w:t>
      </w:r>
      <w:r w:rsidR="007411C5">
        <w:t xml:space="preserve"> extraction and data</w:t>
      </w:r>
      <w:r>
        <w:t xml:space="preserve"> pre-processing environment </w:t>
      </w:r>
      <w:bookmarkEnd w:id="244"/>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5" w:name="_Toc30359858"/>
      <w:r w:rsidRPr="00F34E6E">
        <w:lastRenderedPageBreak/>
        <w:t>Acknowledgements</w:t>
      </w:r>
      <w:bookmarkEnd w:id="245"/>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BCCF5" w14:textId="77777777" w:rsidR="006A0513" w:rsidRDefault="006A0513" w:rsidP="009C7E32">
      <w:r>
        <w:separator/>
      </w:r>
    </w:p>
    <w:p w14:paraId="1AE2AF9E" w14:textId="77777777" w:rsidR="006A0513" w:rsidRDefault="006A0513" w:rsidP="009C7E32"/>
    <w:p w14:paraId="0578075C" w14:textId="77777777" w:rsidR="006A0513" w:rsidRDefault="006A0513" w:rsidP="009C7E32"/>
    <w:p w14:paraId="68BF086C" w14:textId="77777777" w:rsidR="006A0513" w:rsidRDefault="006A0513" w:rsidP="009C7E32"/>
    <w:p w14:paraId="03B2F353" w14:textId="77777777" w:rsidR="006A0513" w:rsidRDefault="006A0513" w:rsidP="009C7E32"/>
    <w:p w14:paraId="032D73B3" w14:textId="77777777" w:rsidR="006A0513" w:rsidRDefault="006A0513" w:rsidP="009C7E32"/>
    <w:p w14:paraId="01BC4484" w14:textId="77777777" w:rsidR="006A0513" w:rsidRDefault="006A0513" w:rsidP="009C7E32"/>
    <w:p w14:paraId="2E9D2F0F" w14:textId="77777777" w:rsidR="006A0513" w:rsidRDefault="006A0513" w:rsidP="009C7E32"/>
    <w:p w14:paraId="5F231847" w14:textId="77777777" w:rsidR="006A0513" w:rsidRDefault="006A0513" w:rsidP="009C7E32"/>
    <w:p w14:paraId="60673914" w14:textId="77777777" w:rsidR="006A0513" w:rsidRDefault="006A0513" w:rsidP="009C7E32"/>
    <w:p w14:paraId="73059392" w14:textId="77777777" w:rsidR="006A0513" w:rsidRDefault="006A0513" w:rsidP="009C7E32"/>
    <w:p w14:paraId="37FB4A0A" w14:textId="77777777" w:rsidR="006A0513" w:rsidRDefault="006A0513" w:rsidP="009C7E32"/>
    <w:p w14:paraId="3E54412B" w14:textId="77777777" w:rsidR="006A0513" w:rsidRDefault="006A0513" w:rsidP="009C7E32"/>
    <w:p w14:paraId="4154D8CD" w14:textId="77777777" w:rsidR="006A0513" w:rsidRDefault="006A0513" w:rsidP="009C7E32"/>
    <w:p w14:paraId="6F0E0391" w14:textId="77777777" w:rsidR="006A0513" w:rsidRDefault="006A0513" w:rsidP="009C7E32"/>
    <w:p w14:paraId="07ABBC61" w14:textId="77777777" w:rsidR="006A0513" w:rsidRDefault="006A0513" w:rsidP="009C7E32"/>
    <w:p w14:paraId="62667B86" w14:textId="77777777" w:rsidR="006A0513" w:rsidRDefault="006A0513" w:rsidP="009C7E32"/>
    <w:p w14:paraId="109DBCEB" w14:textId="77777777" w:rsidR="006A0513" w:rsidRDefault="006A0513" w:rsidP="009C7E32"/>
    <w:p w14:paraId="0E6532CE" w14:textId="77777777" w:rsidR="006A0513" w:rsidRDefault="006A0513" w:rsidP="009C7E32"/>
    <w:p w14:paraId="5B5ABB7C" w14:textId="77777777" w:rsidR="006A0513" w:rsidRDefault="006A0513" w:rsidP="009C7E32"/>
    <w:p w14:paraId="42D77C28" w14:textId="77777777" w:rsidR="006A0513" w:rsidRDefault="006A0513" w:rsidP="009C7E32"/>
  </w:endnote>
  <w:endnote w:type="continuationSeparator" w:id="0">
    <w:p w14:paraId="53B9F6EE" w14:textId="77777777" w:rsidR="006A0513" w:rsidRDefault="006A0513" w:rsidP="009C7E32">
      <w:r>
        <w:continuationSeparator/>
      </w:r>
    </w:p>
    <w:p w14:paraId="2042FAF4" w14:textId="77777777" w:rsidR="006A0513" w:rsidRDefault="006A0513" w:rsidP="009C7E32"/>
    <w:p w14:paraId="44A22B19" w14:textId="77777777" w:rsidR="006A0513" w:rsidRDefault="006A0513" w:rsidP="009C7E32"/>
    <w:p w14:paraId="1C5C2A5D" w14:textId="77777777" w:rsidR="006A0513" w:rsidRDefault="006A0513" w:rsidP="009C7E32"/>
    <w:p w14:paraId="16D1E1D1" w14:textId="77777777" w:rsidR="006A0513" w:rsidRDefault="006A0513" w:rsidP="009C7E32"/>
    <w:p w14:paraId="0CD0D2F7" w14:textId="77777777" w:rsidR="006A0513" w:rsidRDefault="006A0513" w:rsidP="009C7E32"/>
    <w:p w14:paraId="4239FE82" w14:textId="77777777" w:rsidR="006A0513" w:rsidRDefault="006A0513" w:rsidP="009C7E32"/>
    <w:p w14:paraId="45E5A495" w14:textId="77777777" w:rsidR="006A0513" w:rsidRDefault="006A0513" w:rsidP="009C7E32"/>
    <w:p w14:paraId="15E7BC6D" w14:textId="77777777" w:rsidR="006A0513" w:rsidRDefault="006A0513" w:rsidP="009C7E32"/>
    <w:p w14:paraId="76346255" w14:textId="77777777" w:rsidR="006A0513" w:rsidRDefault="006A0513" w:rsidP="009C7E32"/>
    <w:p w14:paraId="52AD54AF" w14:textId="77777777" w:rsidR="006A0513" w:rsidRDefault="006A0513" w:rsidP="009C7E32"/>
    <w:p w14:paraId="5E969683" w14:textId="77777777" w:rsidR="006A0513" w:rsidRDefault="006A0513" w:rsidP="009C7E32"/>
    <w:p w14:paraId="521910BB" w14:textId="77777777" w:rsidR="006A0513" w:rsidRDefault="006A0513" w:rsidP="009C7E32"/>
    <w:p w14:paraId="26A3BA6A" w14:textId="77777777" w:rsidR="006A0513" w:rsidRDefault="006A0513" w:rsidP="009C7E32"/>
    <w:p w14:paraId="72333E3C" w14:textId="77777777" w:rsidR="006A0513" w:rsidRDefault="006A0513" w:rsidP="009C7E32"/>
    <w:p w14:paraId="32E779CF" w14:textId="77777777" w:rsidR="006A0513" w:rsidRDefault="006A0513" w:rsidP="009C7E32"/>
    <w:p w14:paraId="7538D755" w14:textId="77777777" w:rsidR="006A0513" w:rsidRDefault="006A0513" w:rsidP="009C7E32"/>
    <w:p w14:paraId="20A9CF9E" w14:textId="77777777" w:rsidR="006A0513" w:rsidRDefault="006A0513" w:rsidP="009C7E32"/>
    <w:p w14:paraId="2D8E9E11" w14:textId="77777777" w:rsidR="006A0513" w:rsidRDefault="006A0513" w:rsidP="009C7E32"/>
    <w:p w14:paraId="5352B875" w14:textId="77777777" w:rsidR="006A0513" w:rsidRDefault="006A0513" w:rsidP="009C7E32"/>
    <w:p w14:paraId="277B48E1" w14:textId="77777777" w:rsidR="006A0513" w:rsidRDefault="006A0513" w:rsidP="009C7E32"/>
  </w:endnote>
  <w:endnote w:type="continuationNotice" w:id="1">
    <w:p w14:paraId="20AC92C2" w14:textId="77777777" w:rsidR="006A0513" w:rsidRDefault="006A0513" w:rsidP="009C7E32"/>
    <w:p w14:paraId="1786E6A9" w14:textId="77777777" w:rsidR="006A0513" w:rsidRDefault="006A0513" w:rsidP="009C7E32"/>
    <w:p w14:paraId="2D4B8E21" w14:textId="77777777" w:rsidR="006A0513" w:rsidRDefault="006A0513" w:rsidP="009C7E32"/>
    <w:p w14:paraId="46984C53" w14:textId="77777777" w:rsidR="006A0513" w:rsidRDefault="006A0513"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205C9F7"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C336CB9"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98267" w14:textId="77777777" w:rsidR="006A0513" w:rsidRDefault="006A0513" w:rsidP="009C7E32">
      <w:r>
        <w:separator/>
      </w:r>
    </w:p>
    <w:p w14:paraId="77FC928A" w14:textId="77777777" w:rsidR="006A0513" w:rsidRDefault="006A0513" w:rsidP="009C7E32"/>
    <w:p w14:paraId="2F8EB258" w14:textId="77777777" w:rsidR="006A0513" w:rsidRDefault="006A0513" w:rsidP="009C7E32"/>
    <w:p w14:paraId="105C9757" w14:textId="77777777" w:rsidR="006A0513" w:rsidRDefault="006A0513" w:rsidP="009C7E32"/>
  </w:footnote>
  <w:footnote w:type="continuationSeparator" w:id="0">
    <w:p w14:paraId="21495EF4" w14:textId="77777777" w:rsidR="006A0513" w:rsidRDefault="006A0513" w:rsidP="009C7E32">
      <w:r>
        <w:continuationSeparator/>
      </w:r>
    </w:p>
    <w:p w14:paraId="16CC6998" w14:textId="77777777" w:rsidR="006A0513" w:rsidRDefault="006A0513" w:rsidP="009C7E32"/>
    <w:p w14:paraId="3AFBB37A" w14:textId="77777777" w:rsidR="006A0513" w:rsidRDefault="006A0513" w:rsidP="009C7E32"/>
    <w:p w14:paraId="65211F31" w14:textId="77777777" w:rsidR="006A0513" w:rsidRDefault="006A0513" w:rsidP="009C7E32"/>
    <w:p w14:paraId="42B68CC4" w14:textId="77777777" w:rsidR="006A0513" w:rsidRDefault="006A0513" w:rsidP="009C7E32"/>
    <w:p w14:paraId="70431F9B" w14:textId="77777777" w:rsidR="006A0513" w:rsidRDefault="006A0513" w:rsidP="009C7E32"/>
    <w:p w14:paraId="5A20666F" w14:textId="77777777" w:rsidR="006A0513" w:rsidRDefault="006A0513" w:rsidP="009C7E32"/>
    <w:p w14:paraId="2806842C" w14:textId="77777777" w:rsidR="006A0513" w:rsidRDefault="006A0513" w:rsidP="009C7E32"/>
    <w:p w14:paraId="1D094947" w14:textId="77777777" w:rsidR="006A0513" w:rsidRDefault="006A0513" w:rsidP="009C7E32"/>
    <w:p w14:paraId="084CF29A" w14:textId="77777777" w:rsidR="006A0513" w:rsidRDefault="006A0513" w:rsidP="009C7E32"/>
    <w:p w14:paraId="0B03AE34" w14:textId="77777777" w:rsidR="006A0513" w:rsidRDefault="006A0513" w:rsidP="009C7E32"/>
    <w:p w14:paraId="273EB378" w14:textId="77777777" w:rsidR="006A0513" w:rsidRDefault="006A0513" w:rsidP="009C7E32"/>
    <w:p w14:paraId="2B77CD60" w14:textId="77777777" w:rsidR="006A0513" w:rsidRDefault="006A0513" w:rsidP="009C7E32"/>
    <w:p w14:paraId="2E0E99FE" w14:textId="77777777" w:rsidR="006A0513" w:rsidRDefault="006A0513" w:rsidP="009C7E32"/>
    <w:p w14:paraId="01366F02" w14:textId="77777777" w:rsidR="006A0513" w:rsidRDefault="006A0513" w:rsidP="009C7E32"/>
    <w:p w14:paraId="204D4904" w14:textId="77777777" w:rsidR="006A0513" w:rsidRDefault="006A0513" w:rsidP="009C7E32"/>
    <w:p w14:paraId="4FF6D527" w14:textId="77777777" w:rsidR="006A0513" w:rsidRDefault="006A0513" w:rsidP="009C7E32"/>
    <w:p w14:paraId="4B5C0F13" w14:textId="77777777" w:rsidR="006A0513" w:rsidRDefault="006A0513" w:rsidP="009C7E32"/>
    <w:p w14:paraId="25BB1C3A" w14:textId="77777777" w:rsidR="006A0513" w:rsidRDefault="006A0513" w:rsidP="009C7E32"/>
    <w:p w14:paraId="1636AC1F" w14:textId="77777777" w:rsidR="006A0513" w:rsidRDefault="006A0513" w:rsidP="009C7E32"/>
    <w:p w14:paraId="4A75ECF0" w14:textId="77777777" w:rsidR="006A0513" w:rsidRDefault="006A0513" w:rsidP="009C7E32"/>
    <w:p w14:paraId="290F9E90" w14:textId="77777777" w:rsidR="006A0513" w:rsidRDefault="006A0513" w:rsidP="009C7E32"/>
    <w:p w14:paraId="5742B8F4" w14:textId="77777777" w:rsidR="006A0513" w:rsidRDefault="006A0513" w:rsidP="009C7E32"/>
    <w:p w14:paraId="35BE3CC9" w14:textId="77777777" w:rsidR="006A0513" w:rsidRDefault="006A0513" w:rsidP="009C7E32"/>
    <w:p w14:paraId="5E2EC42F" w14:textId="77777777" w:rsidR="006A0513" w:rsidRDefault="006A0513" w:rsidP="009C7E32"/>
    <w:p w14:paraId="43291EC2" w14:textId="77777777" w:rsidR="006A0513" w:rsidRDefault="006A0513" w:rsidP="009C7E32"/>
    <w:p w14:paraId="1B8DD098" w14:textId="77777777" w:rsidR="006A0513" w:rsidRDefault="006A0513" w:rsidP="009C7E32"/>
    <w:p w14:paraId="2A882213" w14:textId="77777777" w:rsidR="006A0513" w:rsidRDefault="006A0513" w:rsidP="009C7E32"/>
    <w:p w14:paraId="438FF7FD" w14:textId="77777777" w:rsidR="006A0513" w:rsidRDefault="006A0513" w:rsidP="009C7E32"/>
    <w:p w14:paraId="05296A86" w14:textId="77777777" w:rsidR="006A0513" w:rsidRDefault="006A0513" w:rsidP="009C7E32"/>
    <w:p w14:paraId="20E84058" w14:textId="77777777" w:rsidR="006A0513" w:rsidRDefault="006A0513" w:rsidP="009C7E32"/>
    <w:p w14:paraId="08F92326" w14:textId="77777777" w:rsidR="006A0513" w:rsidRDefault="006A0513" w:rsidP="009C7E32"/>
    <w:p w14:paraId="58C61E9A" w14:textId="77777777" w:rsidR="006A0513" w:rsidRDefault="006A0513" w:rsidP="009C7E32"/>
    <w:p w14:paraId="4390E3D2" w14:textId="77777777" w:rsidR="006A0513" w:rsidRDefault="006A0513" w:rsidP="009C7E32"/>
    <w:p w14:paraId="2880BC04" w14:textId="77777777" w:rsidR="006A0513" w:rsidRDefault="006A0513" w:rsidP="009C7E32"/>
    <w:p w14:paraId="6DB9BF4A" w14:textId="77777777" w:rsidR="006A0513" w:rsidRDefault="006A0513" w:rsidP="009C7E32"/>
    <w:p w14:paraId="09EC71EC" w14:textId="77777777" w:rsidR="006A0513" w:rsidRDefault="006A0513" w:rsidP="009C7E32"/>
    <w:p w14:paraId="4EDB1DE9" w14:textId="77777777" w:rsidR="006A0513" w:rsidRDefault="006A0513" w:rsidP="009C7E32"/>
    <w:p w14:paraId="47174FCE" w14:textId="77777777" w:rsidR="006A0513" w:rsidRDefault="006A0513" w:rsidP="009C7E32"/>
    <w:p w14:paraId="645D7BB5" w14:textId="77777777" w:rsidR="006A0513" w:rsidRDefault="006A0513" w:rsidP="009C7E32"/>
    <w:p w14:paraId="715FC1D7" w14:textId="77777777" w:rsidR="006A0513" w:rsidRDefault="006A0513" w:rsidP="009C7E32"/>
    <w:p w14:paraId="019C5550" w14:textId="77777777" w:rsidR="006A0513" w:rsidRDefault="006A0513" w:rsidP="009C7E32"/>
    <w:p w14:paraId="65818972" w14:textId="77777777" w:rsidR="006A0513" w:rsidRDefault="006A0513" w:rsidP="009C7E32"/>
    <w:p w14:paraId="3582BAC6" w14:textId="77777777" w:rsidR="006A0513" w:rsidRDefault="006A0513" w:rsidP="009C7E32"/>
    <w:p w14:paraId="7344137F" w14:textId="77777777" w:rsidR="006A0513" w:rsidRDefault="006A0513" w:rsidP="009C7E32"/>
    <w:p w14:paraId="15ACD99D" w14:textId="77777777" w:rsidR="006A0513" w:rsidRDefault="006A0513" w:rsidP="009C7E32"/>
    <w:p w14:paraId="232513DC" w14:textId="77777777" w:rsidR="006A0513" w:rsidRDefault="006A0513" w:rsidP="009C7E32"/>
    <w:p w14:paraId="60779EC2" w14:textId="77777777" w:rsidR="006A0513" w:rsidRDefault="006A0513" w:rsidP="009C7E32"/>
    <w:p w14:paraId="68126F63" w14:textId="77777777" w:rsidR="006A0513" w:rsidRDefault="006A0513" w:rsidP="009C7E32"/>
    <w:p w14:paraId="26480CEC" w14:textId="77777777" w:rsidR="006A0513" w:rsidRDefault="006A0513" w:rsidP="009C7E32"/>
  </w:footnote>
  <w:footnote w:type="continuationNotice" w:id="1">
    <w:p w14:paraId="5344ADDB" w14:textId="77777777" w:rsidR="006A0513" w:rsidRPr="00523508" w:rsidRDefault="006A0513" w:rsidP="00523508">
      <w:pPr>
        <w:pStyle w:val="Footer"/>
      </w:pPr>
    </w:p>
    <w:p w14:paraId="0CCE8500" w14:textId="77777777" w:rsidR="006A0513" w:rsidRDefault="006A0513" w:rsidP="009C7E32"/>
    <w:p w14:paraId="69D10DB1" w14:textId="77777777" w:rsidR="006A0513" w:rsidRDefault="006A0513" w:rsidP="009C7E32"/>
    <w:p w14:paraId="14071E17" w14:textId="77777777" w:rsidR="006A0513" w:rsidRDefault="006A0513" w:rsidP="009C7E32"/>
    <w:p w14:paraId="701A0336" w14:textId="77777777" w:rsidR="006A0513" w:rsidRDefault="006A0513" w:rsidP="009C7E32"/>
    <w:p w14:paraId="30FA2AED" w14:textId="77777777" w:rsidR="006A0513" w:rsidRDefault="006A0513" w:rsidP="009C7E32"/>
    <w:p w14:paraId="084D86C4" w14:textId="77777777" w:rsidR="006A0513" w:rsidRDefault="006A0513" w:rsidP="009C7E32"/>
    <w:p w14:paraId="2137B751" w14:textId="77777777" w:rsidR="006A0513" w:rsidRDefault="006A0513" w:rsidP="009C7E32"/>
    <w:p w14:paraId="7180550C" w14:textId="77777777" w:rsidR="006A0513" w:rsidRDefault="006A0513" w:rsidP="009C7E32"/>
    <w:p w14:paraId="634B9728" w14:textId="77777777" w:rsidR="006A0513" w:rsidRDefault="006A0513" w:rsidP="009C7E32"/>
    <w:p w14:paraId="65F2C5A7" w14:textId="77777777" w:rsidR="006A0513" w:rsidRDefault="006A0513" w:rsidP="009C7E32"/>
    <w:p w14:paraId="2D9575A1" w14:textId="77777777" w:rsidR="006A0513" w:rsidRDefault="006A0513" w:rsidP="009C7E32"/>
    <w:p w14:paraId="59CE72C9" w14:textId="77777777" w:rsidR="006A0513" w:rsidRDefault="006A0513" w:rsidP="009C7E32"/>
    <w:p w14:paraId="601665EE" w14:textId="77777777" w:rsidR="006A0513" w:rsidRDefault="006A0513" w:rsidP="009C7E32"/>
    <w:p w14:paraId="56513E4A" w14:textId="77777777" w:rsidR="006A0513" w:rsidRDefault="006A0513" w:rsidP="009C7E32"/>
    <w:p w14:paraId="05CF8D21" w14:textId="77777777" w:rsidR="006A0513" w:rsidRDefault="006A0513" w:rsidP="009C7E32"/>
    <w:p w14:paraId="0665E237" w14:textId="77777777" w:rsidR="006A0513" w:rsidRDefault="006A0513" w:rsidP="009C7E32"/>
    <w:p w14:paraId="0DA40670" w14:textId="77777777" w:rsidR="006A0513" w:rsidRDefault="006A0513" w:rsidP="009C7E32"/>
    <w:p w14:paraId="6897C1D7" w14:textId="77777777" w:rsidR="006A0513" w:rsidRDefault="006A0513" w:rsidP="009C7E32"/>
    <w:p w14:paraId="20F43611" w14:textId="77777777" w:rsidR="006A0513" w:rsidRDefault="006A0513" w:rsidP="009C7E32"/>
    <w:p w14:paraId="53CADF4D" w14:textId="77777777" w:rsidR="006A0513" w:rsidRDefault="006A0513" w:rsidP="009C7E32"/>
    <w:p w14:paraId="28E55E7F" w14:textId="77777777" w:rsidR="006A0513" w:rsidRDefault="006A0513" w:rsidP="009C7E32"/>
    <w:p w14:paraId="0266F998" w14:textId="77777777" w:rsidR="006A0513" w:rsidRDefault="006A0513" w:rsidP="009C7E32"/>
    <w:p w14:paraId="4381EC53" w14:textId="77777777" w:rsidR="006A0513" w:rsidRDefault="006A0513" w:rsidP="009C7E32"/>
    <w:p w14:paraId="6A53F728" w14:textId="77777777" w:rsidR="006A0513" w:rsidRDefault="006A0513" w:rsidP="009C7E32"/>
    <w:p w14:paraId="323DA38E" w14:textId="77777777" w:rsidR="006A0513" w:rsidRDefault="006A0513" w:rsidP="009C7E32"/>
    <w:p w14:paraId="01B85941" w14:textId="77777777" w:rsidR="006A0513" w:rsidRDefault="006A0513" w:rsidP="009C7E32"/>
    <w:p w14:paraId="1844BDDA" w14:textId="77777777" w:rsidR="006A0513" w:rsidRDefault="006A0513" w:rsidP="009C7E32"/>
    <w:p w14:paraId="20340042" w14:textId="77777777" w:rsidR="006A0513" w:rsidRDefault="006A0513" w:rsidP="009C7E32"/>
    <w:p w14:paraId="05FAA6F7" w14:textId="77777777" w:rsidR="006A0513" w:rsidRDefault="006A0513" w:rsidP="009C7E32"/>
    <w:p w14:paraId="7BE4140A" w14:textId="77777777" w:rsidR="006A0513" w:rsidRDefault="006A0513" w:rsidP="009C7E32"/>
    <w:p w14:paraId="77E1BA51" w14:textId="77777777" w:rsidR="006A0513" w:rsidRDefault="006A0513" w:rsidP="009C7E32"/>
    <w:p w14:paraId="29B5AAD7" w14:textId="77777777" w:rsidR="006A0513" w:rsidRDefault="006A0513" w:rsidP="009C7E32"/>
    <w:p w14:paraId="3967C5DC" w14:textId="77777777" w:rsidR="006A0513" w:rsidRDefault="006A0513" w:rsidP="009C7E32"/>
    <w:p w14:paraId="5D1E54E6" w14:textId="77777777" w:rsidR="006A0513" w:rsidRDefault="006A0513" w:rsidP="009C7E32"/>
    <w:p w14:paraId="6FABDC6F" w14:textId="77777777" w:rsidR="006A0513" w:rsidRDefault="006A0513" w:rsidP="009C7E32"/>
    <w:p w14:paraId="2F348935" w14:textId="77777777" w:rsidR="006A0513" w:rsidRDefault="006A0513" w:rsidP="009C7E32"/>
    <w:p w14:paraId="0D808BE6" w14:textId="77777777" w:rsidR="006A0513" w:rsidRDefault="006A0513" w:rsidP="009C7E32"/>
    <w:p w14:paraId="1783C1A3" w14:textId="77777777" w:rsidR="006A0513" w:rsidRDefault="006A0513" w:rsidP="009C7E32"/>
    <w:p w14:paraId="34A83DD7" w14:textId="77777777" w:rsidR="006A0513" w:rsidRDefault="006A0513" w:rsidP="009C7E32"/>
    <w:p w14:paraId="355940B7" w14:textId="77777777" w:rsidR="006A0513" w:rsidRDefault="006A0513" w:rsidP="009C7E32"/>
    <w:p w14:paraId="3C147DA1" w14:textId="77777777" w:rsidR="006A0513" w:rsidRDefault="006A0513" w:rsidP="009C7E32"/>
    <w:p w14:paraId="79245876" w14:textId="77777777" w:rsidR="006A0513" w:rsidRDefault="006A0513" w:rsidP="009C7E32"/>
    <w:p w14:paraId="026291F2" w14:textId="77777777" w:rsidR="006A0513" w:rsidRDefault="006A0513" w:rsidP="009C7E32"/>
    <w:p w14:paraId="1A8593C2" w14:textId="77777777" w:rsidR="006A0513" w:rsidRDefault="006A0513" w:rsidP="009C7E32"/>
    <w:p w14:paraId="11823EB7" w14:textId="77777777" w:rsidR="006A0513" w:rsidRDefault="006A0513" w:rsidP="009C7E32"/>
    <w:p w14:paraId="4CACB6AA" w14:textId="77777777" w:rsidR="006A0513" w:rsidRDefault="006A0513" w:rsidP="009C7E32"/>
    <w:p w14:paraId="18E87CD7" w14:textId="77777777" w:rsidR="006A0513" w:rsidRDefault="006A0513" w:rsidP="009C7E32"/>
    <w:p w14:paraId="2A09F8DB" w14:textId="77777777" w:rsidR="006A0513" w:rsidRDefault="006A0513" w:rsidP="009C7E32"/>
    <w:p w14:paraId="5B9CBE9A" w14:textId="77777777" w:rsidR="006A0513" w:rsidRDefault="006A0513"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18F2579" w:rsidR="006A0513" w:rsidRDefault="006A0513" w:rsidP="00C42ED3">
    <w:pPr>
      <w:pStyle w:val="Header"/>
    </w:pPr>
    <w:r>
      <w:t xml:space="preserve">Chapter </w:t>
    </w:r>
    <w:fldSimple w:instr=" STYLEREF  &quot;Heading 1&quot; \n  \* MERGEFORMAT ">
      <w:r w:rsidR="000E5AD5" w:rsidRPr="000E5AD5">
        <w:rPr>
          <w:b/>
          <w:bCs/>
          <w:noProof/>
          <w:lang w:val="en-US"/>
        </w:rPr>
        <w:t>9</w:t>
      </w:r>
    </w:fldSimple>
    <w:r>
      <w:t xml:space="preserve">: </w:t>
    </w:r>
    <w:fldSimple w:instr=" STYLEREF  &quot;Heading 1&quot;  \* MERGEFORMAT ">
      <w:r w:rsidR="000E5AD5">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qgUAnhj9oCwAAAA="/>
  </w:docVars>
  <w:rsids>
    <w:rsidRoot w:val="008F0E49"/>
    <w:rsid w:val="00000658"/>
    <w:rsid w:val="00002676"/>
    <w:rsid w:val="000029F8"/>
    <w:rsid w:val="00004412"/>
    <w:rsid w:val="0000468D"/>
    <w:rsid w:val="000048AE"/>
    <w:rsid w:val="00004FF5"/>
    <w:rsid w:val="0000594E"/>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DE4"/>
    <w:rsid w:val="00046F9D"/>
    <w:rsid w:val="00046F9E"/>
    <w:rsid w:val="00047C4D"/>
    <w:rsid w:val="00050384"/>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AD5"/>
    <w:rsid w:val="000E5F2C"/>
    <w:rsid w:val="000E7351"/>
    <w:rsid w:val="000E77CD"/>
    <w:rsid w:val="000E7983"/>
    <w:rsid w:val="000E7BF4"/>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47CE9"/>
    <w:rsid w:val="001508DD"/>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4EB2"/>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405A"/>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869"/>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4F84"/>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4C4D"/>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4CD7"/>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6FDB"/>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3E51"/>
    <w:rsid w:val="004648D3"/>
    <w:rsid w:val="004654F8"/>
    <w:rsid w:val="00467222"/>
    <w:rsid w:val="00470878"/>
    <w:rsid w:val="00470F3D"/>
    <w:rsid w:val="00471A9D"/>
    <w:rsid w:val="00472588"/>
    <w:rsid w:val="004745B8"/>
    <w:rsid w:val="004757AD"/>
    <w:rsid w:val="00475E87"/>
    <w:rsid w:val="00476DC0"/>
    <w:rsid w:val="004774F1"/>
    <w:rsid w:val="00477957"/>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B3"/>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2330"/>
    <w:rsid w:val="004E2E5A"/>
    <w:rsid w:val="004E365F"/>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68E"/>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0C33"/>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1EC"/>
    <w:rsid w:val="00826729"/>
    <w:rsid w:val="00826AED"/>
    <w:rsid w:val="00826F4B"/>
    <w:rsid w:val="00827F0B"/>
    <w:rsid w:val="00830A1A"/>
    <w:rsid w:val="00830E04"/>
    <w:rsid w:val="008321B2"/>
    <w:rsid w:val="0083224C"/>
    <w:rsid w:val="0083356D"/>
    <w:rsid w:val="00833722"/>
    <w:rsid w:val="008337F2"/>
    <w:rsid w:val="00833DFB"/>
    <w:rsid w:val="008344BE"/>
    <w:rsid w:val="008346DC"/>
    <w:rsid w:val="00834944"/>
    <w:rsid w:val="008354AD"/>
    <w:rsid w:val="00835A66"/>
    <w:rsid w:val="00835CC6"/>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64"/>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0745E"/>
    <w:rsid w:val="009104D2"/>
    <w:rsid w:val="00910D11"/>
    <w:rsid w:val="009120E8"/>
    <w:rsid w:val="00912FE3"/>
    <w:rsid w:val="00914F36"/>
    <w:rsid w:val="00914F69"/>
    <w:rsid w:val="00914FDE"/>
    <w:rsid w:val="00915283"/>
    <w:rsid w:val="00915651"/>
    <w:rsid w:val="00916F51"/>
    <w:rsid w:val="00917259"/>
    <w:rsid w:val="009175BA"/>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4A1"/>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D5B"/>
    <w:rsid w:val="009D6DEF"/>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3DAF"/>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97F73"/>
    <w:rsid w:val="00AA01C3"/>
    <w:rsid w:val="00AA0448"/>
    <w:rsid w:val="00AA0691"/>
    <w:rsid w:val="00AA0EA5"/>
    <w:rsid w:val="00AA147B"/>
    <w:rsid w:val="00AA2924"/>
    <w:rsid w:val="00AA2D4C"/>
    <w:rsid w:val="00AA3AA6"/>
    <w:rsid w:val="00AA42FF"/>
    <w:rsid w:val="00AA432C"/>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1735"/>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152"/>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E64"/>
    <w:rsid w:val="00B24C4F"/>
    <w:rsid w:val="00B261EB"/>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6631"/>
    <w:rsid w:val="00BD7ADB"/>
    <w:rsid w:val="00BE0293"/>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301A"/>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2D9"/>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A7926"/>
    <w:rsid w:val="00CB09B8"/>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2584"/>
    <w:rsid w:val="00D533B4"/>
    <w:rsid w:val="00D53DDE"/>
    <w:rsid w:val="00D544BC"/>
    <w:rsid w:val="00D54D15"/>
    <w:rsid w:val="00D54E46"/>
    <w:rsid w:val="00D55128"/>
    <w:rsid w:val="00D555E0"/>
    <w:rsid w:val="00D55AD3"/>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0A30"/>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077EB"/>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3DBA"/>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F0A"/>
    <w:rsid w:val="00F31341"/>
    <w:rsid w:val="00F31B82"/>
    <w:rsid w:val="00F31C0B"/>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6DC0"/>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D51"/>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BDC"/>
    <w:rsid w:val="00FD5DB3"/>
    <w:rsid w:val="00FD5ED6"/>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3FFF"/>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4748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667875">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1918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0910848">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12217">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1733">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189734">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730428">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52714">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589084">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08037">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36938">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7989640">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672100">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697303">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31609">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02446">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784018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5976342">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138163">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49543">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159166">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206169">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669949">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6601">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18006">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685347">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182927">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3934625">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2962929">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731106">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19817">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157002">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872908">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72720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151164">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085620">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25969">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11939">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039157">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09919423">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0771472">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705407">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167323">
      <w:bodyDiv w:val="1"/>
      <w:marLeft w:val="0"/>
      <w:marRight w:val="0"/>
      <w:marTop w:val="0"/>
      <w:marBottom w:val="0"/>
      <w:divBdr>
        <w:top w:val="none" w:sz="0" w:space="0" w:color="auto"/>
        <w:left w:val="none" w:sz="0" w:space="0" w:color="auto"/>
        <w:bottom w:val="none" w:sz="0" w:space="0" w:color="auto"/>
        <w:right w:val="none" w:sz="0" w:space="0" w:color="auto"/>
      </w:divBdr>
    </w:div>
    <w:div w:id="21524076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052337">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25068">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3881263">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21758">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5118">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5801">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083499">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661338">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552874">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152755">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505932">
      <w:bodyDiv w:val="1"/>
      <w:marLeft w:val="0"/>
      <w:marRight w:val="0"/>
      <w:marTop w:val="0"/>
      <w:marBottom w:val="0"/>
      <w:divBdr>
        <w:top w:val="none" w:sz="0" w:space="0" w:color="auto"/>
        <w:left w:val="none" w:sz="0" w:space="0" w:color="auto"/>
        <w:bottom w:val="none" w:sz="0" w:space="0" w:color="auto"/>
        <w:right w:val="none" w:sz="0" w:space="0" w:color="auto"/>
      </w:divBdr>
    </w:div>
    <w:div w:id="265580607">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645353">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027288">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473">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580062">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117333">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08772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859812">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749128">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26549">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494071">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841789">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530273">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266054">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1478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6904740">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144400">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484361">
      <w:bodyDiv w:val="1"/>
      <w:marLeft w:val="0"/>
      <w:marRight w:val="0"/>
      <w:marTop w:val="0"/>
      <w:marBottom w:val="0"/>
      <w:divBdr>
        <w:top w:val="none" w:sz="0" w:space="0" w:color="auto"/>
        <w:left w:val="none" w:sz="0" w:space="0" w:color="auto"/>
        <w:bottom w:val="none" w:sz="0" w:space="0" w:color="auto"/>
        <w:right w:val="none" w:sz="0" w:space="0" w:color="auto"/>
      </w:divBdr>
    </w:div>
    <w:div w:id="328558409">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684421">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3190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193765">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27661">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206674">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502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758479">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874056">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346079">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0023">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6740371">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367256">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14564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5860368">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39713">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398882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222437">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210083">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363317">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69219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0928485">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6779">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186583">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21946">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860808">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365210">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174782">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057400">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253669">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219816">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605813">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004344">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48041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6453467">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165441">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25204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490708">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41237">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187072">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1220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782539">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1746424">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359307">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565382">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38873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628386">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52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4515">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116405">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1006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1775137">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324200">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524">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538">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031317">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22200">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3929721">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3425">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090796">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1666">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043505">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04396">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451606">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518206">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4268">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130956">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2445593">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18142">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220580">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43727">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693431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091223">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60421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459530">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5248">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21022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553324">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0179">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045287">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665553">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302213">
      <w:bodyDiv w:val="1"/>
      <w:marLeft w:val="0"/>
      <w:marRight w:val="0"/>
      <w:marTop w:val="0"/>
      <w:marBottom w:val="0"/>
      <w:divBdr>
        <w:top w:val="none" w:sz="0" w:space="0" w:color="auto"/>
        <w:left w:val="none" w:sz="0" w:space="0" w:color="auto"/>
        <w:bottom w:val="none" w:sz="0" w:space="0" w:color="auto"/>
        <w:right w:val="none" w:sz="0" w:space="0" w:color="auto"/>
      </w:divBdr>
    </w:div>
    <w:div w:id="67163992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3722796">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516975">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562322">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89839254">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160624">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379787">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493563">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307450">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41">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595040">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146674">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263750">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575089">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233139">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5137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02717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182885">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343539">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19825">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16968">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4910824">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45593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524667">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687822">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3820">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22784">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7948">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677650">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29352">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3349">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590710">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09708076">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376256">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6011">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60407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316557">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585463">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01403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483340">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234542">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294053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789014">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498551">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16894">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00073">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265217">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2987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047955">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79514961">
      <w:bodyDiv w:val="1"/>
      <w:marLeft w:val="0"/>
      <w:marRight w:val="0"/>
      <w:marTop w:val="0"/>
      <w:marBottom w:val="0"/>
      <w:divBdr>
        <w:top w:val="none" w:sz="0" w:space="0" w:color="auto"/>
        <w:left w:val="none" w:sz="0" w:space="0" w:color="auto"/>
        <w:bottom w:val="none" w:sz="0" w:space="0" w:color="auto"/>
        <w:right w:val="none" w:sz="0" w:space="0" w:color="auto"/>
      </w:divBdr>
    </w:div>
    <w:div w:id="879710728">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529582">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112633">
      <w:bodyDiv w:val="1"/>
      <w:marLeft w:val="0"/>
      <w:marRight w:val="0"/>
      <w:marTop w:val="0"/>
      <w:marBottom w:val="0"/>
      <w:divBdr>
        <w:top w:val="none" w:sz="0" w:space="0" w:color="auto"/>
        <w:left w:val="none" w:sz="0" w:space="0" w:color="auto"/>
        <w:bottom w:val="none" w:sz="0" w:space="0" w:color="auto"/>
        <w:right w:val="none" w:sz="0" w:space="0" w:color="auto"/>
      </w:divBdr>
    </w:div>
    <w:div w:id="891231457">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387639">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1437">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137967">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333824">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56845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00673">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3132">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17676">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7912916">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12697">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884024">
      <w:bodyDiv w:val="1"/>
      <w:marLeft w:val="0"/>
      <w:marRight w:val="0"/>
      <w:marTop w:val="0"/>
      <w:marBottom w:val="0"/>
      <w:divBdr>
        <w:top w:val="none" w:sz="0" w:space="0" w:color="auto"/>
        <w:left w:val="none" w:sz="0" w:space="0" w:color="auto"/>
        <w:bottom w:val="none" w:sz="0" w:space="0" w:color="auto"/>
        <w:right w:val="none" w:sz="0" w:space="0" w:color="auto"/>
      </w:divBdr>
    </w:div>
    <w:div w:id="941886403">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045183">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588917">
      <w:bodyDiv w:val="1"/>
      <w:marLeft w:val="0"/>
      <w:marRight w:val="0"/>
      <w:marTop w:val="0"/>
      <w:marBottom w:val="0"/>
      <w:divBdr>
        <w:top w:val="none" w:sz="0" w:space="0" w:color="auto"/>
        <w:left w:val="none" w:sz="0" w:space="0" w:color="auto"/>
        <w:bottom w:val="none" w:sz="0" w:space="0" w:color="auto"/>
        <w:right w:val="none" w:sz="0" w:space="0" w:color="auto"/>
      </w:divBdr>
    </w:div>
    <w:div w:id="948661579">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521522">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489485">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30870">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62060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736172">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775893">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356811">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780377">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769117">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639846">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0644106">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07234">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304346">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550399">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473484">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248763">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3269">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099452">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71963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0701">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0666265">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760483">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148386">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234932">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484129">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19314">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51673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7936">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058789">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526461">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495018">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806680">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7704747">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400294">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147107">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87697">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458887">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799050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76776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614052">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042720">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04539">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852197">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698460">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6762">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095714">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378762">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5508424">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792985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17953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69413">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025047">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0907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2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280208">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2765455">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2446">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693493">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30222">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25321">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637590">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4967822">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700271">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245252">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213617">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528648">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491977">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709847">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556375">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1324">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873688">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225680">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608626">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038295">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356773">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13608">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589878">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59351">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279439">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591007">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786702">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18767">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2291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585864">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27766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51685">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790505">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87951">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7681156">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1225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399847">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02292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22689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700081">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18756">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0568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218250">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1797513">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272417">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59795">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29496">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7622902">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4494">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67063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310085">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06090">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21280">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1719136">
      <w:bodyDiv w:val="1"/>
      <w:marLeft w:val="0"/>
      <w:marRight w:val="0"/>
      <w:marTop w:val="0"/>
      <w:marBottom w:val="0"/>
      <w:divBdr>
        <w:top w:val="none" w:sz="0" w:space="0" w:color="auto"/>
        <w:left w:val="none" w:sz="0" w:space="0" w:color="auto"/>
        <w:bottom w:val="none" w:sz="0" w:space="0" w:color="auto"/>
        <w:right w:val="none" w:sz="0" w:space="0" w:color="auto"/>
      </w:divBdr>
    </w:div>
    <w:div w:id="1511792355">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32720">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4857093">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02448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484118">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0989434">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219">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6039169">
      <w:bodyDiv w:val="1"/>
      <w:marLeft w:val="0"/>
      <w:marRight w:val="0"/>
      <w:marTop w:val="0"/>
      <w:marBottom w:val="0"/>
      <w:divBdr>
        <w:top w:val="none" w:sz="0" w:space="0" w:color="auto"/>
        <w:left w:val="none" w:sz="0" w:space="0" w:color="auto"/>
        <w:bottom w:val="none" w:sz="0" w:space="0" w:color="auto"/>
        <w:right w:val="none" w:sz="0" w:space="0" w:color="auto"/>
      </w:divBdr>
    </w:div>
    <w:div w:id="155608853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05029">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148669">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458319">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236760">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1840438">
      <w:bodyDiv w:val="1"/>
      <w:marLeft w:val="0"/>
      <w:marRight w:val="0"/>
      <w:marTop w:val="0"/>
      <w:marBottom w:val="0"/>
      <w:divBdr>
        <w:top w:val="none" w:sz="0" w:space="0" w:color="auto"/>
        <w:left w:val="none" w:sz="0" w:space="0" w:color="auto"/>
        <w:bottom w:val="none" w:sz="0" w:space="0" w:color="auto"/>
        <w:right w:val="none" w:sz="0" w:space="0" w:color="auto"/>
      </w:divBdr>
    </w:div>
    <w:div w:id="1572084708">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385618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599899">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4899353">
      <w:bodyDiv w:val="1"/>
      <w:marLeft w:val="0"/>
      <w:marRight w:val="0"/>
      <w:marTop w:val="0"/>
      <w:marBottom w:val="0"/>
      <w:divBdr>
        <w:top w:val="none" w:sz="0" w:space="0" w:color="auto"/>
        <w:left w:val="none" w:sz="0" w:space="0" w:color="auto"/>
        <w:bottom w:val="none" w:sz="0" w:space="0" w:color="auto"/>
        <w:right w:val="none" w:sz="0" w:space="0" w:color="auto"/>
      </w:divBdr>
    </w:div>
    <w:div w:id="1595092336">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10485">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57781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18267">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1789">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62751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451429">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29613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381532">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114983">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01956">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1898">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6910259">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6591931">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69401278">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0987116">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311450">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3824306">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4822814">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485622">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89679509">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488576">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068662">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127">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462665">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470429">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402796">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4524">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395341">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19202">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230831">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0614282">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49595">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12566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135033">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520541">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4915760">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564487">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2968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686036">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269583">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3427314">
      <w:bodyDiv w:val="1"/>
      <w:marLeft w:val="0"/>
      <w:marRight w:val="0"/>
      <w:marTop w:val="0"/>
      <w:marBottom w:val="0"/>
      <w:divBdr>
        <w:top w:val="none" w:sz="0" w:space="0" w:color="auto"/>
        <w:left w:val="none" w:sz="0" w:space="0" w:color="auto"/>
        <w:bottom w:val="none" w:sz="0" w:space="0" w:color="auto"/>
        <w:right w:val="none" w:sz="0" w:space="0" w:color="auto"/>
      </w:divBdr>
    </w:div>
    <w:div w:id="1753774028">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1216816">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723820">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230406">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47618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663350">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157814">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04109">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893213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05568">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205899">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026951">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8630">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5608289">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293779">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720301">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17125">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3805802">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106010">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2959244">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626785">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785349">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184109">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76394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5011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229976">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619116">
      <w:bodyDiv w:val="1"/>
      <w:marLeft w:val="0"/>
      <w:marRight w:val="0"/>
      <w:marTop w:val="0"/>
      <w:marBottom w:val="0"/>
      <w:divBdr>
        <w:top w:val="none" w:sz="0" w:space="0" w:color="auto"/>
        <w:left w:val="none" w:sz="0" w:space="0" w:color="auto"/>
        <w:bottom w:val="none" w:sz="0" w:space="0" w:color="auto"/>
        <w:right w:val="none" w:sz="0" w:space="0" w:color="auto"/>
      </w:divBdr>
    </w:div>
    <w:div w:id="1932619899">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479295">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48808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018932">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83131">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011">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145">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304052">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588563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43049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376147">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75337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14182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071565">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732160">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159467">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434384">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8360891">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405942">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86675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206489">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421548">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145674">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2194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5839">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4985643">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526">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310083">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15839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048628">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033335">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8939202">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74750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797570">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892129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028518">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2992988">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642284">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370321">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067787">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23926">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221142">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052954">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6831210">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21</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53</b:RefOrder>
  </b:Source>
  <b:Source>
    <b:Tag>ROO</b:Tag>
    <b:SourceType>InternetSite</b:SourceType>
    <b:Guid>{76CB6D6E-72E2-FB4E-8D4E-3B89141CB122}</b:Guid>
    <b:Title>ROOT 5 Reference Guide</b:Title>
    <b:URL>https://root.cern/root/html534/ClassIndex.html</b:URL>
    <b:RefOrder>54</b:RefOrder>
  </b:Source>
  <b:Source>
    <b:Tag>ROO1</b:Tag>
    <b:SourceType>InternetSite</b:SourceType>
    <b:Guid>{C04AC804-9880-F344-9C07-6399D7675B00}</b:Guid>
    <b:Title>ROOT 6 Reference Guide</b:Title>
    <b:URL>https://root.cern/doc/v616/</b:URL>
    <b:RefOrder>55</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57</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16</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17</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22</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24</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25</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26</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31</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32</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41</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38</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58</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48</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63</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67</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66</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70</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95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43</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44</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46</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64</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13</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49</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51</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50</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18</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19</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20</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14</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15</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27</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28</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29</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30</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52</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39</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61</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96</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4.xml><?xml version="1.0" encoding="utf-8"?>
<ds:datastoreItem xmlns:ds="http://schemas.openxmlformats.org/officeDocument/2006/customXml" ds:itemID="{9DD6870B-D203-4659-BCD6-2EE3216C6F65}">
  <ds:schemaRefs>
    <ds:schemaRef ds:uri="http://purl.org/dc/dcmitype/"/>
    <ds:schemaRef ds:uri="http://purl.org/dc/elements/1.1/"/>
    <ds:schemaRef ds:uri="0ac98788-551e-4b2b-8a84-b4503c32b8b6"/>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terms/"/>
  </ds:schemaRefs>
</ds:datastoreItem>
</file>

<file path=customXml/itemProps5.xml><?xml version="1.0" encoding="utf-8"?>
<ds:datastoreItem xmlns:ds="http://schemas.openxmlformats.org/officeDocument/2006/customXml" ds:itemID="{5F1B4398-027D-4EF3-BB61-155655FC5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131</Pages>
  <Words>38008</Words>
  <Characters>223082</Characters>
  <Application>Microsoft Office Word</Application>
  <DocSecurity>0</DocSecurity>
  <Lines>1859</Lines>
  <Paragraphs>521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260569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436</cp:revision>
  <cp:lastPrinted>2019-12-05T20:48:00Z</cp:lastPrinted>
  <dcterms:created xsi:type="dcterms:W3CDTF">2020-01-18T10:54:00Z</dcterms:created>
  <dcterms:modified xsi:type="dcterms:W3CDTF">2020-01-19T19:43:00Z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